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5066"/>
      </w:tblGrid>
      <w:tr w:rsidR="005A64CA" w:rsidTr="00A15F10">
        <w:tc>
          <w:tcPr>
            <w:tcW w:w="5066" w:type="dxa"/>
          </w:tcPr>
          <w:p w:rsidR="005A64CA" w:rsidRPr="00A15F10" w:rsidRDefault="00A15F10" w:rsidP="00C6024F">
            <w:pPr>
              <w:spacing w:line="271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5A64CA" w:rsidRPr="00A15F10">
              <w:rPr>
                <w:b/>
                <w:sz w:val="20"/>
                <w:szCs w:val="20"/>
              </w:rPr>
              <w:t>Принято</w:t>
            </w:r>
          </w:p>
          <w:p w:rsidR="005A64CA" w:rsidRDefault="00A15F10" w:rsidP="00C6024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64CA">
              <w:rPr>
                <w:sz w:val="20"/>
                <w:szCs w:val="20"/>
              </w:rPr>
              <w:t>а педагогическом совете</w:t>
            </w:r>
          </w:p>
          <w:p w:rsidR="005A64CA" w:rsidRDefault="00A15F10" w:rsidP="00C6024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 о</w:t>
            </w:r>
            <w:r w:rsidR="005A64CA">
              <w:rPr>
                <w:sz w:val="20"/>
                <w:szCs w:val="20"/>
              </w:rPr>
              <w:t>т _______</w:t>
            </w:r>
            <w:r>
              <w:rPr>
                <w:sz w:val="20"/>
                <w:szCs w:val="20"/>
              </w:rPr>
              <w:t>____201___г.</w:t>
            </w:r>
          </w:p>
        </w:tc>
        <w:tc>
          <w:tcPr>
            <w:tcW w:w="5066" w:type="dxa"/>
          </w:tcPr>
          <w:p w:rsidR="005A64CA" w:rsidRPr="00A15F10" w:rsidRDefault="00A15F10" w:rsidP="00A15F10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ascii="Arno Pro Caption" w:eastAsia="GungsuhChe" w:hAnsi="Arno Pro Caption"/>
                <w:sz w:val="24"/>
                <w:szCs w:val="24"/>
              </w:rPr>
              <w:t xml:space="preserve">                                                </w:t>
            </w:r>
            <w:r w:rsidR="005A64CA" w:rsidRPr="00A15F10">
              <w:rPr>
                <w:rFonts w:ascii="Arno Pro Caption" w:eastAsia="GungsuhChe" w:hAnsi="Arno Pro Caption"/>
                <w:b/>
                <w:sz w:val="24"/>
                <w:szCs w:val="24"/>
              </w:rPr>
              <w:t>«</w:t>
            </w:r>
            <w:r w:rsidR="005A64CA" w:rsidRPr="00A15F10">
              <w:rPr>
                <w:b/>
                <w:sz w:val="20"/>
                <w:szCs w:val="20"/>
              </w:rPr>
              <w:t>Утверждаю»</w:t>
            </w:r>
          </w:p>
          <w:p w:rsidR="005A64CA" w:rsidRPr="00A15F10" w:rsidRDefault="005A64CA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A15F10">
              <w:rPr>
                <w:sz w:val="20"/>
                <w:szCs w:val="20"/>
              </w:rPr>
              <w:t xml:space="preserve">Директор ГКОУ РД </w:t>
            </w:r>
          </w:p>
          <w:p w:rsidR="005A64CA" w:rsidRPr="00A15F10" w:rsidRDefault="005A64CA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A15F10">
              <w:rPr>
                <w:sz w:val="20"/>
                <w:szCs w:val="20"/>
              </w:rPr>
              <w:t>«Самилахская СОШ</w:t>
            </w:r>
          </w:p>
          <w:p w:rsidR="005A64CA" w:rsidRPr="00A15F10" w:rsidRDefault="005A64CA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A15F10">
              <w:rPr>
                <w:sz w:val="20"/>
                <w:szCs w:val="20"/>
              </w:rPr>
              <w:t>Хунзахского района»</w:t>
            </w:r>
          </w:p>
          <w:p w:rsidR="005A64CA" w:rsidRPr="00A15F10" w:rsidRDefault="005A64CA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A15F10">
              <w:rPr>
                <w:sz w:val="20"/>
                <w:szCs w:val="20"/>
              </w:rPr>
              <w:t xml:space="preserve">   </w:t>
            </w:r>
          </w:p>
          <w:p w:rsidR="00A15F10" w:rsidRDefault="00A15F10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приказ №_____от __________ 201__</w:t>
            </w:r>
            <w:r w:rsidR="005A64CA" w:rsidRPr="00A15F10">
              <w:rPr>
                <w:sz w:val="20"/>
                <w:szCs w:val="20"/>
              </w:rPr>
              <w:t>г</w:t>
            </w:r>
          </w:p>
          <w:p w:rsidR="00A15F10" w:rsidRDefault="00A15F10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</w:p>
          <w:p w:rsidR="005A64CA" w:rsidRPr="00A15F10" w:rsidRDefault="00A15F10" w:rsidP="00A15F10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A15F10">
              <w:rPr>
                <w:sz w:val="20"/>
                <w:szCs w:val="20"/>
              </w:rPr>
              <w:t>________________  М.М. Алиева</w:t>
            </w:r>
            <w:r w:rsidR="005A64CA" w:rsidRPr="00A15F10">
              <w:rPr>
                <w:sz w:val="20"/>
                <w:szCs w:val="20"/>
              </w:rPr>
              <w:t>.</w:t>
            </w:r>
          </w:p>
          <w:p w:rsidR="005A64CA" w:rsidRDefault="005A64CA" w:rsidP="00C6024F">
            <w:pPr>
              <w:spacing w:line="271" w:lineRule="exact"/>
              <w:rPr>
                <w:sz w:val="20"/>
                <w:szCs w:val="20"/>
              </w:rPr>
            </w:pPr>
          </w:p>
        </w:tc>
      </w:tr>
    </w:tbl>
    <w:p w:rsidR="005A64CA" w:rsidRDefault="005A64CA" w:rsidP="00C6024F">
      <w:pPr>
        <w:spacing w:line="271" w:lineRule="exact"/>
        <w:rPr>
          <w:sz w:val="20"/>
          <w:szCs w:val="20"/>
        </w:rPr>
      </w:pPr>
    </w:p>
    <w:p w:rsidR="00A15F10" w:rsidRDefault="00A15F10" w:rsidP="00A15F10">
      <w:pPr>
        <w:spacing w:after="200" w:line="276" w:lineRule="auto"/>
        <w:jc w:val="center"/>
        <w:rPr>
          <w:sz w:val="72"/>
          <w:szCs w:val="72"/>
        </w:rPr>
      </w:pPr>
    </w:p>
    <w:p w:rsidR="00A15F10" w:rsidRDefault="00A15F10" w:rsidP="00A15F10">
      <w:pPr>
        <w:spacing w:after="200" w:line="276" w:lineRule="auto"/>
        <w:jc w:val="center"/>
        <w:rPr>
          <w:sz w:val="72"/>
          <w:szCs w:val="72"/>
        </w:rPr>
      </w:pPr>
    </w:p>
    <w:p w:rsidR="00A15F10" w:rsidRPr="00A15F10" w:rsidRDefault="00A15F10" w:rsidP="00A15F10">
      <w:pPr>
        <w:spacing w:after="200" w:line="276" w:lineRule="auto"/>
        <w:jc w:val="center"/>
        <w:rPr>
          <w:color w:val="0070C0"/>
          <w:sz w:val="72"/>
          <w:szCs w:val="72"/>
        </w:rPr>
      </w:pPr>
      <w:r w:rsidRPr="00A15F10">
        <w:rPr>
          <w:color w:val="0070C0"/>
          <w:sz w:val="72"/>
          <w:szCs w:val="72"/>
        </w:rPr>
        <w:t>Положение</w:t>
      </w:r>
    </w:p>
    <w:p w:rsidR="00A15F10" w:rsidRPr="00A15F10" w:rsidRDefault="00A15F10" w:rsidP="00A15F10">
      <w:pPr>
        <w:spacing w:after="200" w:line="276" w:lineRule="auto"/>
        <w:jc w:val="center"/>
        <w:rPr>
          <w:color w:val="0070C0"/>
          <w:sz w:val="44"/>
          <w:szCs w:val="44"/>
        </w:rPr>
      </w:pPr>
      <w:r w:rsidRPr="00A15F10">
        <w:rPr>
          <w:color w:val="0070C0"/>
          <w:sz w:val="44"/>
          <w:szCs w:val="44"/>
        </w:rPr>
        <w:t>о внутренней системе оценки качества образования</w:t>
      </w:r>
    </w:p>
    <w:p w:rsidR="00A15F10" w:rsidRPr="00A15F10" w:rsidRDefault="00A15F10" w:rsidP="00A15F10">
      <w:pPr>
        <w:spacing w:after="200" w:line="276" w:lineRule="auto"/>
        <w:jc w:val="center"/>
        <w:rPr>
          <w:color w:val="0070C0"/>
          <w:sz w:val="40"/>
          <w:szCs w:val="40"/>
        </w:rPr>
      </w:pPr>
      <w:r w:rsidRPr="00A15F10">
        <w:rPr>
          <w:color w:val="0070C0"/>
          <w:sz w:val="40"/>
          <w:szCs w:val="40"/>
        </w:rPr>
        <w:t>в ГКОУ РД «Самилахская СОШ Хунзахского района»</w:t>
      </w: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44"/>
          <w:szCs w:val="44"/>
        </w:rPr>
      </w:pPr>
    </w:p>
    <w:p w:rsidR="00A15F10" w:rsidRDefault="00A15F10" w:rsidP="00A15F10">
      <w:pPr>
        <w:spacing w:after="200" w:line="276" w:lineRule="auto"/>
        <w:jc w:val="center"/>
        <w:rPr>
          <w:sz w:val="32"/>
          <w:szCs w:val="32"/>
        </w:rPr>
      </w:pPr>
    </w:p>
    <w:p w:rsidR="00A15F10" w:rsidRPr="00A15F10" w:rsidRDefault="00A15F10" w:rsidP="00A15F10">
      <w:pPr>
        <w:spacing w:after="200" w:line="276" w:lineRule="auto"/>
        <w:jc w:val="center"/>
        <w:rPr>
          <w:color w:val="0070C0"/>
          <w:sz w:val="32"/>
          <w:szCs w:val="32"/>
        </w:rPr>
      </w:pPr>
      <w:r w:rsidRPr="00A15F10">
        <w:rPr>
          <w:color w:val="0070C0"/>
          <w:sz w:val="32"/>
          <w:szCs w:val="32"/>
        </w:rPr>
        <w:t>Самилах 2018</w:t>
      </w:r>
      <w:r w:rsidR="005A64CA" w:rsidRPr="00A15F10">
        <w:rPr>
          <w:color w:val="0070C0"/>
          <w:sz w:val="32"/>
          <w:szCs w:val="32"/>
        </w:rPr>
        <w:br w:type="page"/>
      </w:r>
    </w:p>
    <w:p w:rsidR="00C6024F" w:rsidRDefault="00C6024F" w:rsidP="00C6024F">
      <w:pPr>
        <w:spacing w:line="271" w:lineRule="exact"/>
        <w:rPr>
          <w:sz w:val="20"/>
          <w:szCs w:val="20"/>
        </w:rPr>
      </w:pPr>
    </w:p>
    <w:p w:rsidR="00C6024F" w:rsidRDefault="00C6024F" w:rsidP="00C6024F">
      <w:pPr>
        <w:numPr>
          <w:ilvl w:val="0"/>
          <w:numId w:val="1"/>
        </w:numPr>
        <w:tabs>
          <w:tab w:val="left" w:pos="3840"/>
        </w:tabs>
        <w:ind w:left="384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внутренней системе оценки качества образования (Положение о ВСОКО) определяет порядок организации и проведения внутренней оценки качества образования в ГКОУ РД «Самилахская СОШ Хунзахского района» (далее – Школа) и закрепляет направления и состав оценочных процедур.</w:t>
      </w:r>
    </w:p>
    <w:p w:rsidR="00C6024F" w:rsidRDefault="00C6024F" w:rsidP="00C6024F">
      <w:pPr>
        <w:spacing w:line="8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разработано в соответствии с:</w:t>
      </w:r>
    </w:p>
    <w:p w:rsidR="00C6024F" w:rsidRDefault="00C6024F" w:rsidP="00C6024F">
      <w:pPr>
        <w:spacing w:line="29" w:lineRule="exact"/>
        <w:rPr>
          <w:sz w:val="20"/>
          <w:szCs w:val="20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C6024F" w:rsidRDefault="00C6024F" w:rsidP="00C6024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3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C6024F" w:rsidRDefault="00C6024F" w:rsidP="00C6024F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РФ от 17.12.2010 № 1897;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8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Порядком проведения самообследования образовательной организацией, утв. приказом Минобрнауки № 462 от 14.06.2013;</w:t>
      </w:r>
    </w:p>
    <w:p w:rsidR="00C6024F" w:rsidRDefault="00C6024F" w:rsidP="00C6024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Показателями деятельности образовательной организации, подлежащей самообследованию, утв. приказом Минобрнауки России от 10.12.2013 № 1324;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31" w:lineRule="auto"/>
        <w:ind w:left="720" w:right="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утв. приказом Минобрнауки России от 05.12.2014 г. №1547;</w:t>
      </w:r>
    </w:p>
    <w:p w:rsidR="00C6024F" w:rsidRDefault="00C6024F" w:rsidP="00C602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Школы;</w:t>
      </w: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фонде оплаты труда;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8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формах, периодичности, порядке текущего контроля и промежуточной аттестации обучающихся;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2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об индивидуальном учете освоения обучающимися образовательных программ и поощрений обучающихся.</w:t>
      </w:r>
    </w:p>
    <w:p w:rsidR="00C6024F" w:rsidRDefault="00C6024F" w:rsidP="00C6024F">
      <w:pPr>
        <w:spacing w:line="4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Положении использованы следующие определения и сокращения:</w:t>
      </w:r>
    </w:p>
    <w:p w:rsidR="00C6024F" w:rsidRDefault="00C6024F" w:rsidP="00C6024F">
      <w:pPr>
        <w:spacing w:line="29" w:lineRule="exact"/>
        <w:rPr>
          <w:sz w:val="20"/>
          <w:szCs w:val="20"/>
        </w:rPr>
      </w:pPr>
    </w:p>
    <w:p w:rsidR="00C6024F" w:rsidRDefault="00C6024F" w:rsidP="00C6024F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 (ФГОС),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т. ч. степень достижения планируемых результатов освоения основной образовательной программы (ООП);</w:t>
      </w:r>
    </w:p>
    <w:p w:rsidR="00C6024F" w:rsidRDefault="00C6024F" w:rsidP="00C6024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3"/>
        </w:numPr>
        <w:tabs>
          <w:tab w:val="left" w:pos="720"/>
        </w:tabs>
        <w:spacing w:line="23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внутренняя система оценки качества образования (ВСОКО) – система мероприятий и процедур, обеспечивающих своевременную, полную и объективную информацию о качестве образовательных программ, реализуемых Школой в условиях реализации этих программ и результатах их освоения обучающимися;</w:t>
      </w:r>
    </w:p>
    <w:p w:rsidR="00C6024F" w:rsidRDefault="00C6024F" w:rsidP="00C6024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3"/>
        </w:numPr>
        <w:tabs>
          <w:tab w:val="left" w:pos="720"/>
        </w:tabs>
        <w:spacing w:line="23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независимая система оценки качества образования (внешняя) –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C6024F" w:rsidRDefault="00C6024F" w:rsidP="00C6024F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– функция управления;</w:t>
      </w:r>
    </w:p>
    <w:p w:rsidR="00C6024F" w:rsidRDefault="00C6024F" w:rsidP="00C6024F">
      <w:pPr>
        <w:sectPr w:rsidR="00C6024F" w:rsidSect="00A15F10">
          <w:pgSz w:w="11900" w:h="16838"/>
          <w:pgMar w:top="873" w:right="844" w:bottom="1052" w:left="1140" w:header="0" w:footer="0" w:gutter="0"/>
          <w:pgBorders w:display="firstPage"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20" w:equalWidth="0">
            <w:col w:w="9920"/>
          </w:cols>
        </w:sectPr>
      </w:pP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внутришкольный контроль – комплекс мероприятий по обеспечению прав и гарантий участников образовательных отношений на получение качественного образования;</w:t>
      </w: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– контрольный замер, срез;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– долгосрочное наблюдение за управляемым объектом контроля с целью анализа факторов, влияющих на качество этого объекта;</w:t>
      </w:r>
    </w:p>
    <w:p w:rsidR="00C6024F" w:rsidRDefault="00C6024F" w:rsidP="00C6024F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оценочная процедура – установление степени соответствия фактических показателей планируемым или заданным извне;</w:t>
      </w:r>
    </w:p>
    <w:p w:rsidR="00C6024F" w:rsidRDefault="00C6024F" w:rsidP="00C6024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ФКГОС – федеральный компонент государственных образовательных стандартов;</w:t>
      </w: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ООП – основная образовательная программа;</w:t>
      </w: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КИМ – контрольно-измерительные материалы;</w:t>
      </w: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ГИА – государственная итоговая аттестация:</w:t>
      </w:r>
    </w:p>
    <w:p w:rsidR="00C6024F" w:rsidRDefault="00C6024F" w:rsidP="00C6024F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УУД – универсальные учебные действия.</w:t>
      </w: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ВСОКО:</w:t>
      </w:r>
    </w:p>
    <w:p w:rsidR="00C6024F" w:rsidRDefault="00C6024F" w:rsidP="00C6024F">
      <w:pPr>
        <w:spacing w:line="29" w:lineRule="exact"/>
        <w:rPr>
          <w:sz w:val="20"/>
          <w:szCs w:val="20"/>
        </w:rPr>
      </w:pPr>
    </w:p>
    <w:p w:rsidR="00C6024F" w:rsidRDefault="00C6024F" w:rsidP="00C6024F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функционирует как единая система контроля и оценки качества образования в Школе и включает: субъектов контрольно-оценочной деятельности, контрольно-оценочные процедуры, контрольно-измерительные материалы, аналитические документы для внутреннего потребления, информационно-аналитические продукты для трансляции в публичных источниках;</w:t>
      </w:r>
    </w:p>
    <w:p w:rsidR="00C6024F" w:rsidRDefault="00C6024F" w:rsidP="00C6024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5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соответствие результатам внешней независимой оценки качества образования;</w:t>
      </w:r>
    </w:p>
    <w:p w:rsidR="00C6024F" w:rsidRDefault="00C6024F" w:rsidP="00C602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024F" w:rsidRDefault="00C6024F" w:rsidP="00C6024F">
      <w:pPr>
        <w:numPr>
          <w:ilvl w:val="0"/>
          <w:numId w:val="5"/>
        </w:numPr>
        <w:tabs>
          <w:tab w:val="left" w:pos="720"/>
        </w:tabs>
        <w:spacing w:line="231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учитывает федеральные требования к порядку проведения Школой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C6024F" w:rsidRDefault="00C6024F" w:rsidP="00C6024F">
      <w:pPr>
        <w:spacing w:line="278" w:lineRule="exact"/>
        <w:rPr>
          <w:sz w:val="20"/>
          <w:szCs w:val="20"/>
        </w:rPr>
      </w:pPr>
    </w:p>
    <w:p w:rsidR="00C6024F" w:rsidRDefault="00C6024F" w:rsidP="00C6024F">
      <w:pPr>
        <w:numPr>
          <w:ilvl w:val="1"/>
          <w:numId w:val="6"/>
        </w:numPr>
        <w:tabs>
          <w:tab w:val="left" w:pos="3140"/>
        </w:tabs>
        <w:ind w:left="314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ОРГАНИЗАЦИИ ВСОКО</w:t>
      </w:r>
    </w:p>
    <w:p w:rsidR="00C6024F" w:rsidRDefault="00C6024F" w:rsidP="00C6024F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Направления ВСОКО в Школе:</w:t>
      </w:r>
    </w:p>
    <w:p w:rsidR="00C6024F" w:rsidRDefault="00C6024F" w:rsidP="00C6024F">
      <w:pPr>
        <w:spacing w:line="4" w:lineRule="exact"/>
        <w:rPr>
          <w:rFonts w:eastAsia="Times New Roman"/>
          <w:sz w:val="24"/>
          <w:szCs w:val="24"/>
        </w:rPr>
      </w:pPr>
    </w:p>
    <w:p w:rsidR="00C6024F" w:rsidRDefault="00C6024F" w:rsidP="00C6024F">
      <w:pPr>
        <w:numPr>
          <w:ilvl w:val="0"/>
          <w:numId w:val="6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образования (основные и дополнительные образовательные программы);</w:t>
      </w:r>
    </w:p>
    <w:p w:rsidR="00C6024F" w:rsidRDefault="00C6024F" w:rsidP="00C6024F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реализации образовательных программ;</w:t>
      </w:r>
    </w:p>
    <w:p w:rsidR="00C6024F" w:rsidRDefault="00C6024F" w:rsidP="00C6024F">
      <w:pPr>
        <w:numPr>
          <w:ilvl w:val="0"/>
          <w:numId w:val="6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учащимися результатов освоения образовательных программ.</w:t>
      </w:r>
    </w:p>
    <w:p w:rsidR="00C6024F" w:rsidRDefault="00C6024F" w:rsidP="00C6024F">
      <w:pPr>
        <w:spacing w:line="9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Оценочные мероприятия и процедуры в рамках ВСОКО проводятся в течение всего учебного года; результаты обобщаются на этапе подготовки в Школе отчета о самообследовании.</w:t>
      </w:r>
    </w:p>
    <w:p w:rsidR="00C6024F" w:rsidRDefault="00C6024F" w:rsidP="00C6024F">
      <w:pPr>
        <w:spacing w:line="5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Мероприятия и процедуры ВСОКО согласованы с планом внутришкольного контроля.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Состав должностных лиц, привлекаемых к мероприятиям и процедурам ВСОКО, и состав документов по итогам ВСОКО определяют ежегодным приказом о проведении самообследования в Школе</w:t>
      </w:r>
    </w:p>
    <w:p w:rsidR="00C6024F" w:rsidRDefault="00C6024F" w:rsidP="00C6024F">
      <w:pPr>
        <w:spacing w:line="4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Основные мероприятия ВСОКО: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оценка соответствия реализуемых в Школе образовательных программ федеральным требованиям (август);</w:t>
      </w:r>
    </w:p>
    <w:p w:rsidR="00C6024F" w:rsidRDefault="00C6024F" w:rsidP="00C6024F">
      <w:pPr>
        <w:spacing w:line="1" w:lineRule="exact"/>
        <w:rPr>
          <w:sz w:val="20"/>
          <w:szCs w:val="20"/>
        </w:rPr>
      </w:pP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оценка условий осуществления образовательной деятельности (август);</w:t>
      </w:r>
    </w:p>
    <w:p w:rsidR="00C6024F" w:rsidRDefault="00C6024F" w:rsidP="00C6024F">
      <w:pPr>
        <w:spacing w:line="15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стартовая (входная) оценка уровня освоения обучающимися образовательных программ (сентябрь);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контрольная оценка уровня освоения обучающимися образовательных программ (апрель);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оценка личностного развития обучающихся и качества воспитательной работы в Школе (февраль – март);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оценка удовлетворенности участников образовательных отношений качеством образования (апрель);</w:t>
      </w:r>
    </w:p>
    <w:p w:rsidR="00C6024F" w:rsidRDefault="00C6024F" w:rsidP="00C6024F">
      <w:pPr>
        <w:spacing w:line="1" w:lineRule="exact"/>
        <w:rPr>
          <w:sz w:val="20"/>
          <w:szCs w:val="20"/>
        </w:rPr>
      </w:pP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(иное);</w:t>
      </w:r>
    </w:p>
    <w:p w:rsidR="00C6024F" w:rsidRDefault="00C6024F" w:rsidP="00C6024F">
      <w:pPr>
        <w:sectPr w:rsidR="00C6024F">
          <w:pgSz w:w="11900" w:h="16838"/>
          <w:pgMar w:top="900" w:right="844" w:bottom="1072" w:left="1140" w:header="0" w:footer="0" w:gutter="0"/>
          <w:cols w:space="720" w:equalWidth="0">
            <w:col w:w="9920"/>
          </w:cols>
        </w:sect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систематизация и обработка оценочной информации, подготовка документов по итогам ВСОКО (июнь – август);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подготовка текста отчета о самообследовании (август).</w:t>
      </w:r>
    </w:p>
    <w:p w:rsidR="00C6024F" w:rsidRDefault="00C6024F" w:rsidP="00C6024F">
      <w:pPr>
        <w:spacing w:line="276" w:lineRule="exact"/>
        <w:rPr>
          <w:sz w:val="20"/>
          <w:szCs w:val="20"/>
        </w:rPr>
      </w:pPr>
    </w:p>
    <w:p w:rsidR="00C6024F" w:rsidRDefault="00C6024F" w:rsidP="00C6024F">
      <w:pPr>
        <w:numPr>
          <w:ilvl w:val="0"/>
          <w:numId w:val="7"/>
        </w:numPr>
        <w:tabs>
          <w:tab w:val="left" w:pos="1980"/>
        </w:tabs>
        <w:ind w:left="198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ОБРАЗОВАТЕЛЬНЫХ ПРОГРАММ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Оценке подлежат ООП соответствующего уровня общего образования, разработанные согласно требованиям образовательных стандартов (ФКГОС, ФГОС начального, основного, среднего (полного) общего образования), а также дополнительные общеразвивающие программы, реализуемые в Школе.</w:t>
      </w:r>
    </w:p>
    <w:p w:rsidR="00C6024F" w:rsidRDefault="00C6024F" w:rsidP="00C6024F">
      <w:pPr>
        <w:spacing w:line="14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Оценку качества образовательных программ проводит Школа на основании параметров и измерителей, разработанных в Школе (Приложение 1).</w:t>
      </w: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Оценка осуществляется по параметрам:</w:t>
      </w:r>
    </w:p>
    <w:p w:rsidR="00C6024F" w:rsidRDefault="00C6024F" w:rsidP="00C6024F">
      <w:pPr>
        <w:spacing w:line="2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Для классов Школы, обучающихся в соответствии с ФКГОС: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структуры и содержания учебного плана требованиям ФКГОС и рекомендациям базисного учебного плана;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учебных планов для учащихся, осваивающих ООП;</w:t>
      </w:r>
    </w:p>
    <w:p w:rsidR="00C6024F" w:rsidRDefault="00C6024F" w:rsidP="00C6024F">
      <w:pPr>
        <w:spacing w:line="12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материалов, подтверждающих учет образовательных потребностей и запросов обучающихся и (или) их родителей (законных представителей) при формировании компонента образовательной организации;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рабочих программ учебных предметов, курсов, дисциплин (модулей) по всем предметам, курсам, дисциплинам (модулям) учебного плана;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6024F" w:rsidRDefault="00C6024F" w:rsidP="00C6024F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реализация в полном объеме содержания программного материала по учебному(ым) предмету(ам), курсу(ам), дисциплине(ам), модулю(ям) (выполнение рабочих программ);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программ воспитательной направленности;</w:t>
      </w:r>
    </w:p>
    <w:p w:rsidR="00C6024F" w:rsidRDefault="00C6024F" w:rsidP="00C6024F">
      <w:pPr>
        <w:spacing w:line="9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плана-графика внеурочной деятельности в рамках ООП (при включении внеурочной деятельности в ООП);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рабочих программ и другой документации по направлениям внеурочной деятельности, соответствие содержания заявленному направлению;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реализация в полном объеме содержания программного материала по направлениям внеурочной деятельности;</w:t>
      </w:r>
    </w:p>
    <w:p w:rsidR="00C6024F" w:rsidRDefault="00C6024F" w:rsidP="00C6024F">
      <w:pPr>
        <w:spacing w:line="1" w:lineRule="exact"/>
        <w:rPr>
          <w:sz w:val="20"/>
          <w:szCs w:val="20"/>
        </w:rPr>
      </w:pP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программ работы с учащимися с низкой мотивацией к обучению;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индивидуальных учебных планов и графиков;</w:t>
      </w:r>
    </w:p>
    <w:p w:rsidR="00C6024F" w:rsidRDefault="00C6024F" w:rsidP="00C6024F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плана работы с одаренными учащимися.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Для классов, обучающихся в соответствии с ФГОС общего образования (по уровням):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структуры ООП требованиям соответствующего ФГОС по уровням общего образования;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учет в ООП специфики и традиций Школы, социального запроса потребителей образовательных услуг;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в учебном плане обязательных предметных областей и учебных предметов соответствующих ФГОС общего образования (по уровням);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учебных планов для учащихся, осваивающих ООП;</w:t>
      </w:r>
    </w:p>
    <w:p w:rsidR="00C6024F" w:rsidRDefault="00C6024F" w:rsidP="00C6024F">
      <w:pPr>
        <w:spacing w:line="1" w:lineRule="exact"/>
        <w:rPr>
          <w:sz w:val="20"/>
          <w:szCs w:val="20"/>
        </w:rPr>
      </w:pP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индивидуальных учебных планов;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объема учебных планов требованиям соответствующего ФГОС общего образования;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рабочих программ учебных предметов, курсов, дисциплин (модулей) по всем предметам учебного плана требованиям соответствующего ФГОС;</w:t>
      </w:r>
    </w:p>
    <w:p w:rsidR="00C6024F" w:rsidRDefault="00C6024F" w:rsidP="00C6024F">
      <w:pPr>
        <w:sectPr w:rsidR="00C6024F">
          <w:pgSz w:w="11900" w:h="16838"/>
          <w:pgMar w:top="881" w:right="844" w:bottom="779" w:left="1140" w:header="0" w:footer="0" w:gutter="0"/>
          <w:cols w:space="720" w:equalWidth="0">
            <w:col w:w="9920"/>
          </w:cols>
        </w:sect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предмету(ам), курсу(ам), дисциплине(ам), модулю(ям) (выполнение рабочих программ);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программы формирования и развития УУД;</w:t>
      </w:r>
    </w:p>
    <w:p w:rsidR="00C6024F" w:rsidRDefault="00C6024F" w:rsidP="00C6024F">
      <w:pPr>
        <w:spacing w:line="9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программы духовно-нравственного развития обучающихся (для начального общего образования);</w:t>
      </w:r>
    </w:p>
    <w:p w:rsidR="00C6024F" w:rsidRDefault="00C6024F" w:rsidP="00C6024F">
      <w:pPr>
        <w:spacing w:line="12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программы социализации и воспитания обучающихся (для основного общего образования);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плана внеурочной деятельности в рамках ООП, его обеспеченность рабочими программами и другой документации по направлениям внеурочной деятельности, соответствие содержания заявленному направлению;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реализация в полном объеме содержания программного материала по направлениям внеурочной деятельности.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Должностное лицо, обозначенное в п. 3.2 Положения, готовит дополнительно информацию по следующим показателям: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Общая численность обучающихся, осваивающих ООП, в т. ч. начального общего образования, основного общего образования, среднего общего образования;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3.4.2. Предоставляемые формы получения образования; количество учащихся получающих образование.</w:t>
      </w:r>
    </w:p>
    <w:p w:rsidR="00C6024F" w:rsidRDefault="00C6024F" w:rsidP="00C6024F">
      <w:pPr>
        <w:spacing w:line="12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3.4.3. Предоставляемые формы реализации ООП по уровням общего образования, количество учащихся, получающих образовании.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3.4.4. Общее количество реализуемых на базе Школы дополнительных образовательных программ с указанием их распределения по группам дополнительного образования.</w:t>
      </w:r>
    </w:p>
    <w:p w:rsidR="00C6024F" w:rsidRDefault="00C6024F" w:rsidP="00C6024F">
      <w:pPr>
        <w:spacing w:line="278" w:lineRule="exact"/>
        <w:rPr>
          <w:sz w:val="20"/>
          <w:szCs w:val="20"/>
        </w:rPr>
      </w:pPr>
    </w:p>
    <w:p w:rsidR="00C6024F" w:rsidRDefault="00C6024F" w:rsidP="00C6024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ОЦЕНКА УСЛОВИЙ ОСУЩЕСТВЛЕНИЯ ОБРАЗОВАТЕЛЬНОЙ ДЕЯТЕЛЬНОСТИ</w:t>
      </w:r>
    </w:p>
    <w:p w:rsidR="00C6024F" w:rsidRDefault="00C6024F" w:rsidP="00C6024F">
      <w:pPr>
        <w:spacing w:line="15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Оценку условий осуществления образовательной деятельности проводят заместители директора по УР, по ВР по параметрам согласно Приложению 2.</w:t>
      </w:r>
    </w:p>
    <w:p w:rsidR="00C6024F" w:rsidRDefault="00C6024F" w:rsidP="00C6024F">
      <w:pPr>
        <w:spacing w:line="4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Оценка условий включает оценку:</w:t>
      </w:r>
    </w:p>
    <w:p w:rsidR="00C6024F" w:rsidRDefault="00C6024F" w:rsidP="00C6024F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кадрового обеспечения;</w:t>
      </w:r>
    </w:p>
    <w:p w:rsidR="00C6024F" w:rsidRDefault="00C6024F" w:rsidP="00C6024F">
      <w:pPr>
        <w:spacing w:line="2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материально-технического оснащения;</w:t>
      </w: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качества информационно-образовательной среды;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учебно-методического обеспечения;</w:t>
      </w: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библиотечно-информационных ресурсов;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Оценка условий реализации ООП (по уровням общего образования) проводится на этапе ее проектирования / коррекции с целью определения фактических условий и разработки дорожной карты.</w:t>
      </w:r>
    </w:p>
    <w:p w:rsidR="00C6024F" w:rsidRDefault="00C6024F" w:rsidP="00C6024F">
      <w:pPr>
        <w:spacing w:line="12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Ежегодно проводится контрольная оценка условий осуществления образовательной деятельности с целью размещения соответствующей информации в отчете о самообследовании.</w:t>
      </w:r>
    </w:p>
    <w:p w:rsidR="00C6024F" w:rsidRDefault="00C6024F" w:rsidP="00C6024F">
      <w:pPr>
        <w:spacing w:line="290" w:lineRule="exact"/>
        <w:rPr>
          <w:sz w:val="20"/>
          <w:szCs w:val="20"/>
        </w:rPr>
      </w:pPr>
    </w:p>
    <w:p w:rsidR="00C6024F" w:rsidRDefault="00C6024F" w:rsidP="00C6024F">
      <w:pPr>
        <w:numPr>
          <w:ilvl w:val="0"/>
          <w:numId w:val="8"/>
        </w:numPr>
        <w:tabs>
          <w:tab w:val="left" w:pos="1883"/>
        </w:tabs>
        <w:spacing w:line="233" w:lineRule="auto"/>
        <w:ind w:right="164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РЕЗУЛЬТАТОВ ОСВОЕНИЯ ОБУЧАЮЩИМИСЯ ОБРАЗОВАТЕЛЬНЫХ ПРОГРАММ</w:t>
      </w:r>
    </w:p>
    <w:p w:rsidR="00C6024F" w:rsidRDefault="00C6024F" w:rsidP="00C6024F">
      <w:pPr>
        <w:spacing w:line="4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Оценка результатов реализации ООП, соответствующих ФКГОС: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5.1.1.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C6024F" w:rsidRDefault="00C6024F" w:rsidP="00C6024F">
      <w:pPr>
        <w:spacing w:line="12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5.1.2. Оценка предметных результатов по указанной группе учащихся проводится в следующих формах:</w:t>
      </w: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промежуточная аттестация;</w:t>
      </w:r>
    </w:p>
    <w:p w:rsidR="00C6024F" w:rsidRDefault="00C6024F" w:rsidP="00C6024F">
      <w:pPr>
        <w:spacing w:line="11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–накопительная оценка индивидуальных образовательных достижений учащихся (с использованием технологии портфолио);</w:t>
      </w: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 результатов внешних независимых диагностик, всероссийских проверочных работ;</w:t>
      </w:r>
    </w:p>
    <w:p w:rsidR="00C6024F" w:rsidRDefault="00C6024F" w:rsidP="00C6024F">
      <w:pPr>
        <w:spacing w:line="1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итоговая оценка по предметам, не выносимым на ГИА (предметы по выбору);</w:t>
      </w:r>
    </w:p>
    <w:p w:rsidR="00C6024F" w:rsidRDefault="00C6024F" w:rsidP="00C6024F">
      <w:pPr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анализ результатов ГИА.</w:t>
      </w: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Оценка результатов реализации ООП в соответствующих ФГОС:</w:t>
      </w:r>
    </w:p>
    <w:p w:rsidR="00C6024F" w:rsidRDefault="00C6024F" w:rsidP="00C6024F">
      <w:pPr>
        <w:spacing w:line="10" w:lineRule="exact"/>
        <w:rPr>
          <w:sz w:val="20"/>
          <w:szCs w:val="20"/>
        </w:rPr>
      </w:pPr>
    </w:p>
    <w:p w:rsidR="00C6024F" w:rsidRDefault="00C6024F" w:rsidP="00C6024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5.2.1. Оценка достижения предметных результатов освоения ООП в соответствии с ФГОС общего образования (по уровням) проводится в следующих формах:</w:t>
      </w: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промежуточная аттестация;</w:t>
      </w:r>
    </w:p>
    <w:p w:rsidR="00C6024F" w:rsidRDefault="00C6024F" w:rsidP="00C6024F">
      <w:pPr>
        <w:spacing w:line="14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–накопительная оценка индивидуальных образовательных достижений учащихся (с использованием технологии портфолио);</w:t>
      </w:r>
    </w:p>
    <w:p w:rsidR="00C6024F" w:rsidRDefault="00C6024F" w:rsidP="00C6024F">
      <w:pPr>
        <w:spacing w:line="17" w:lineRule="exact"/>
        <w:rPr>
          <w:sz w:val="20"/>
          <w:szCs w:val="20"/>
        </w:rPr>
      </w:pPr>
    </w:p>
    <w:p w:rsidR="00C6024F" w:rsidRDefault="00C6024F" w:rsidP="00C6024F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 результатов всероссийских проверочных работ, национальных исследований качества образования и других форм независимой оценки качества образования;</w:t>
      </w:r>
    </w:p>
    <w:p w:rsidR="00C6024F" w:rsidRDefault="00C6024F" w:rsidP="00C6024F">
      <w:pPr>
        <w:spacing w:line="3" w:lineRule="exact"/>
        <w:rPr>
          <w:sz w:val="20"/>
          <w:szCs w:val="20"/>
        </w:rPr>
      </w:pPr>
    </w:p>
    <w:p w:rsidR="00C6024F" w:rsidRDefault="00C6024F" w:rsidP="00C602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итоговая оценка по предметам, не выносимым на ГИА;</w:t>
      </w:r>
    </w:p>
    <w:p w:rsidR="00C6024F" w:rsidRDefault="00C6024F" w:rsidP="00C6024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 результатов ГИА (Приложение 3).</w:t>
      </w:r>
    </w:p>
    <w:p w:rsidR="00C6024F" w:rsidRDefault="00C6024F" w:rsidP="00C6024F">
      <w:pPr>
        <w:spacing w:line="16" w:lineRule="exact"/>
        <w:rPr>
          <w:sz w:val="20"/>
          <w:szCs w:val="20"/>
        </w:rPr>
      </w:pPr>
    </w:p>
    <w:p w:rsidR="00C6024F" w:rsidRDefault="00C6024F" w:rsidP="00C602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5.2.2. Оценка достижения метапредметных результатов освоения ООП в соответствии с ФГОС общего образования (по уровням) проводится по параметрам и индикаторам согласно Приложению 4.</w:t>
      </w:r>
    </w:p>
    <w:p w:rsidR="00C6024F" w:rsidRDefault="00C6024F" w:rsidP="00C6024F">
      <w:pPr>
        <w:spacing w:line="12" w:lineRule="exact"/>
        <w:rPr>
          <w:sz w:val="20"/>
          <w:szCs w:val="20"/>
        </w:rPr>
      </w:pPr>
    </w:p>
    <w:p w:rsidR="00C6024F" w:rsidRDefault="00C6024F" w:rsidP="00C6024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5.2.3. Оценка достижения личностных результатов освоения учащимися ООП в соответствии с ФГОС общего образования (по уровням) проводится посредством неперсонифицированных мониторингов, осуществляемых педагогом-психологом или иным лицом, имеющим соответствующие полномочия, а также посредством статистического учета индивидуальных достижений учащихся в мероприятиях программ воспитательной направленности по параметрам и индикаторам согласно Приложению 5.</w:t>
      </w:r>
    </w:p>
    <w:p w:rsidR="00423F68" w:rsidRDefault="00423F68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/>
    <w:p w:rsidR="00C6024F" w:rsidRDefault="00C6024F" w:rsidP="00C6024F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1. Структура оценки качества образовательных программ</w:t>
      </w:r>
    </w:p>
    <w:p w:rsidR="00C6024F" w:rsidRDefault="00C6024F" w:rsidP="00C602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7" style="position:absolute;flip:x;z-index:-251655168;visibility:visible;mso-width-relative:margin;mso-height-relative:margin" from="519.5pt,.6pt" to="523.3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" o:spid="_x0000_s1026" style="position:absolute;z-index:-251656192;visibility:visible;mso-width-relative:margin;mso-height-relative:margin" from="0,.6pt" to="3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" o:allowincell="f" filled="t" strokeweight=".16931mm">
            <v:stroke joinstyle="miter"/>
            <o:lock v:ext="edit" shapetype="f"/>
          </v:line>
        </w:pict>
      </w: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6580"/>
        <w:gridCol w:w="3120"/>
      </w:tblGrid>
      <w:tr w:rsidR="00C6024F" w:rsidTr="00792441">
        <w:trPr>
          <w:trHeight w:val="271"/>
        </w:trPr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1" w:lineRule="exact"/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Единица измерения</w:t>
            </w:r>
            <w:r>
              <w:rPr>
                <w:rFonts w:eastAsia="Times New Roman"/>
                <w:b/>
                <w:bCs/>
                <w:sz w:val="31"/>
                <w:szCs w:val="31"/>
                <w:vertAlign w:val="superscript"/>
              </w:rPr>
              <w:t>1</w:t>
            </w:r>
          </w:p>
        </w:tc>
      </w:tr>
      <w:tr w:rsidR="00C6024F" w:rsidTr="00792441">
        <w:trPr>
          <w:trHeight w:val="262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658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/>
        </w:tc>
      </w:tr>
      <w:tr w:rsidR="00C6024F" w:rsidTr="00792441">
        <w:trPr>
          <w:trHeight w:val="263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обучающихся, осваивающих ООП: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 чел.</w:t>
            </w:r>
          </w:p>
        </w:tc>
      </w:tr>
      <w:tr w:rsidR="00C6024F" w:rsidTr="00792441">
        <w:trPr>
          <w:trHeight w:val="268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обучающихся, осваивающих ООП: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 чел.</w:t>
            </w:r>
          </w:p>
        </w:tc>
      </w:tr>
      <w:tr w:rsidR="00C6024F" w:rsidTr="00792441">
        <w:trPr>
          <w:trHeight w:val="266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начального общего образования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 чел.</w:t>
            </w:r>
          </w:p>
        </w:tc>
      </w:tr>
      <w:tr w:rsidR="00C6024F" w:rsidTr="00792441">
        <w:trPr>
          <w:trHeight w:val="266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основного общего образования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 чел.</w:t>
            </w:r>
          </w:p>
        </w:tc>
      </w:tr>
      <w:tr w:rsidR="00C6024F" w:rsidTr="00792441">
        <w:trPr>
          <w:trHeight w:val="266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 чел.</w:t>
            </w:r>
          </w:p>
        </w:tc>
      </w:tr>
      <w:tr w:rsidR="00C6024F" w:rsidTr="00792441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Формыполученияобразованиявобразовательной</w:t>
            </w:r>
          </w:p>
        </w:tc>
        <w:tc>
          <w:tcPr>
            <w:tcW w:w="3120" w:type="dxa"/>
            <w:vAlign w:val="bottom"/>
          </w:tcPr>
          <w:p w:rsidR="00C6024F" w:rsidRDefault="00C6024F" w:rsidP="00792441"/>
        </w:tc>
      </w:tr>
      <w:tr w:rsidR="00C6024F" w:rsidTr="00792441">
        <w:trPr>
          <w:trHeight w:val="28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(ОО):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792441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очная</w:t>
            </w:r>
          </w:p>
        </w:tc>
        <w:tc>
          <w:tcPr>
            <w:tcW w:w="3120" w:type="dxa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</w:tr>
      <w:tr w:rsidR="00C6024F" w:rsidTr="00792441">
        <w:trPr>
          <w:trHeight w:val="283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 чел.</w:t>
            </w:r>
          </w:p>
        </w:tc>
      </w:tr>
    </w:tbl>
    <w:p w:rsidR="00C6024F" w:rsidRDefault="00C6024F" w:rsidP="00C6024F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Соответствие содержания образования требованиям ФКГОС</w:t>
      </w:r>
    </w:p>
    <w:p w:rsidR="00C6024F" w:rsidRDefault="00C6024F" w:rsidP="00C6024F">
      <w:pPr>
        <w:spacing w:line="1" w:lineRule="exact"/>
        <w:rPr>
          <w:sz w:val="20"/>
          <w:szCs w:val="20"/>
        </w:r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100"/>
        <w:gridCol w:w="800"/>
        <w:gridCol w:w="120"/>
        <w:gridCol w:w="740"/>
        <w:gridCol w:w="520"/>
        <w:gridCol w:w="40"/>
        <w:gridCol w:w="320"/>
        <w:gridCol w:w="840"/>
        <w:gridCol w:w="180"/>
        <w:gridCol w:w="380"/>
        <w:gridCol w:w="60"/>
        <w:gridCol w:w="600"/>
        <w:gridCol w:w="460"/>
        <w:gridCol w:w="420"/>
        <w:gridCol w:w="1860"/>
        <w:gridCol w:w="640"/>
        <w:gridCol w:w="620"/>
      </w:tblGrid>
      <w:tr w:rsidR="00C6024F" w:rsidTr="001B0FF4">
        <w:trPr>
          <w:trHeight w:val="264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658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 структуры  и  содержания  учебного  плана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024F" w:rsidTr="001B0FF4">
        <w:trPr>
          <w:trHeight w:val="277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 и содержанию базисного учебного плана 2004 г.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учебных планов для учащихся, осваивающих ООП.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1B0FF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/>
        </w:tc>
      </w:tr>
      <w:tr w:rsidR="00C6024F" w:rsidTr="001B0FF4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6024F" w:rsidRDefault="00C6024F" w:rsidP="001B0FF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6024F" w:rsidRDefault="00C6024F" w:rsidP="001B0F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6024F" w:rsidRDefault="00C6024F" w:rsidP="001B0FF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bottom"/>
          </w:tcPr>
          <w:p w:rsidR="00C6024F" w:rsidRDefault="00C6024F" w:rsidP="001B0F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материалов, подтверждающих учет в учебном плане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1B0FF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/>
        </w:tc>
      </w:tr>
      <w:tr w:rsidR="00C6024F" w:rsidTr="001B0FF4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 потребностей  и  запросов  обучающихся  и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</w:tr>
      <w:tr w:rsidR="00C6024F" w:rsidTr="001B0FF4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(или)   их   родителей   (законных   представителей)   при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компонента ОО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рабочих  программ  учебных  предметов,  курсов,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1B0FF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/>
        </w:tc>
      </w:tr>
      <w:tr w:rsidR="00C6024F" w:rsidTr="001B0FF4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   (модулей)    по   всем    предметам,    курсам,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</w:tr>
      <w:tr w:rsidR="00C6024F" w:rsidTr="001B0FF4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дисциплинам (модулям) учебного плана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  содержания   рабочих   программ   учебных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024F" w:rsidTr="001B0FF4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курсов, дисциплин (модулей) по всем предметам,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курсам, дисциплинам (модулям) требованиям ФКГОС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в  полном  объеме  содержания  программного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  <w:tc>
          <w:tcPr>
            <w:tcW w:w="640" w:type="dxa"/>
            <w:vAlign w:val="bottom"/>
          </w:tcPr>
          <w:p w:rsidR="00C6024F" w:rsidRDefault="00C6024F" w:rsidP="001B0FF4"/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/>
        </w:tc>
      </w:tr>
      <w:tr w:rsidR="00C6024F" w:rsidTr="001B0FF4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-14" w:firstLine="14"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  по   учебному(ым)   предмету(ам),   курсу(ам),</w:t>
            </w:r>
          </w:p>
        </w:tc>
        <w:tc>
          <w:tcPr>
            <w:tcW w:w="186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дисципине(ам), модулю(ям) (выполнение рабочих программ)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6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6160" w:type="dxa"/>
            <w:gridSpan w:val="1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</w:tr>
      <w:tr w:rsidR="00C6024F" w:rsidTr="001B0FF4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плана-графика внеурочной деятельности в рамках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1B0FF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bottom"/>
          </w:tcPr>
          <w:p w:rsidR="00C6024F" w:rsidRDefault="00C6024F" w:rsidP="001B0FF4"/>
        </w:tc>
      </w:tr>
      <w:tr w:rsidR="00C6024F" w:rsidTr="001B0FF4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6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2.9.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рабочих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другой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</w:tr>
      <w:tr w:rsidR="00C6024F" w:rsidTr="001B0FF4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   внеурочной    деятельности,    соответствие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3"/>
                <w:szCs w:val="23"/>
              </w:rPr>
            </w:pPr>
          </w:p>
        </w:tc>
        <w:bookmarkStart w:id="0" w:name="_GoBack"/>
        <w:bookmarkEnd w:id="0"/>
      </w:tr>
      <w:tr w:rsidR="00C6024F" w:rsidTr="001B0FF4">
        <w:trPr>
          <w:trHeight w:val="280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заявленному направлению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2"/>
        </w:trPr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2.10.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в  полном  объеме  содержания  программного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C6024F" w:rsidTr="001B0FF4">
        <w:trPr>
          <w:trHeight w:val="280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направлениям внеурочной деятельности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2"/>
        </w:trPr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2.11.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программ работы с учащимися с низкой мотивацией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</w:tr>
      <w:tr w:rsidR="00C6024F" w:rsidTr="001B0FF4">
        <w:trPr>
          <w:trHeight w:val="280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обучению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68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2.12.</w:t>
            </w: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адаптированных образовательных программ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</w:tr>
      <w:tr w:rsidR="00C6024F" w:rsidTr="001B0FF4">
        <w:trPr>
          <w:trHeight w:val="266"/>
        </w:trPr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2.13.</w:t>
            </w: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индивидуальных учебных планов и графиков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</w:tr>
      <w:tr w:rsidR="00C6024F" w:rsidTr="001B0FF4">
        <w:trPr>
          <w:trHeight w:val="259"/>
        </w:trPr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2.14.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 плана   работы   с   молодыми   талантами   и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</w:tr>
      <w:tr w:rsidR="00C6024F" w:rsidTr="001B0FF4">
        <w:trPr>
          <w:trHeight w:val="282"/>
        </w:trPr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мотивированными обучающимися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C6024F" w:rsidTr="001B0FF4">
        <w:trPr>
          <w:trHeight w:val="298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1B0F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6024F" w:rsidRDefault="00C6024F" w:rsidP="001B0FF4">
            <w:pPr>
              <w:rPr>
                <w:sz w:val="24"/>
                <w:szCs w:val="24"/>
              </w:rPr>
            </w:pPr>
          </w:p>
        </w:tc>
      </w:tr>
      <w:tr w:rsidR="00615A03" w:rsidTr="001B0FF4">
        <w:trPr>
          <w:trHeight w:val="1894"/>
        </w:trPr>
        <w:tc>
          <w:tcPr>
            <w:tcW w:w="10480" w:type="dxa"/>
            <w:gridSpan w:val="18"/>
            <w:tcBorders>
              <w:top w:val="single" w:sz="4" w:space="0" w:color="auto"/>
              <w:bottom w:val="nil"/>
            </w:tcBorders>
            <w:vAlign w:val="bottom"/>
          </w:tcPr>
          <w:p w:rsidR="00615A03" w:rsidRDefault="00615A03" w:rsidP="001B0FF4">
            <w:pPr>
              <w:rPr>
                <w:sz w:val="24"/>
                <w:szCs w:val="24"/>
              </w:rPr>
            </w:pPr>
          </w:p>
          <w:p w:rsidR="00615A03" w:rsidRDefault="00615A03" w:rsidP="001B0FF4">
            <w:pPr>
              <w:rPr>
                <w:sz w:val="24"/>
                <w:szCs w:val="24"/>
              </w:rPr>
            </w:pPr>
          </w:p>
          <w:p w:rsidR="00615A03" w:rsidRDefault="00615A03" w:rsidP="001B0FF4">
            <w:pPr>
              <w:rPr>
                <w:sz w:val="24"/>
                <w:szCs w:val="24"/>
              </w:rPr>
            </w:pPr>
          </w:p>
          <w:p w:rsidR="00615A03" w:rsidRDefault="00615A03" w:rsidP="001B0FF4">
            <w:pPr>
              <w:rPr>
                <w:sz w:val="24"/>
                <w:szCs w:val="24"/>
              </w:rPr>
            </w:pPr>
          </w:p>
          <w:p w:rsidR="00615A03" w:rsidRDefault="00615A03" w:rsidP="001B0FF4">
            <w:pPr>
              <w:rPr>
                <w:sz w:val="24"/>
                <w:szCs w:val="24"/>
              </w:rPr>
            </w:pPr>
          </w:p>
          <w:p w:rsidR="00615A03" w:rsidRDefault="00615A03" w:rsidP="001B0FF4">
            <w:pPr>
              <w:rPr>
                <w:sz w:val="24"/>
                <w:szCs w:val="24"/>
              </w:rPr>
            </w:pPr>
          </w:p>
          <w:p w:rsidR="00615A03" w:rsidRDefault="00615A03" w:rsidP="001B0FF4">
            <w:pPr>
              <w:rPr>
                <w:sz w:val="24"/>
                <w:szCs w:val="24"/>
              </w:rPr>
            </w:pPr>
          </w:p>
        </w:tc>
      </w:tr>
      <w:tr w:rsidR="001B0FF4" w:rsidTr="001B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57"/>
        </w:trPr>
        <w:tc>
          <w:tcPr>
            <w:tcW w:w="10480" w:type="dxa"/>
            <w:gridSpan w:val="18"/>
            <w:tcBorders>
              <w:right w:val="nil"/>
            </w:tcBorders>
          </w:tcPr>
          <w:p w:rsidR="001B0FF4" w:rsidRDefault="001B0FF4" w:rsidP="001B0FF4">
            <w:pPr>
              <w:numPr>
                <w:ilvl w:val="0"/>
                <w:numId w:val="9"/>
              </w:numPr>
              <w:tabs>
                <w:tab w:val="left" w:pos="2100"/>
              </w:tabs>
              <w:spacing w:line="235" w:lineRule="auto"/>
              <w:ind w:left="2100" w:hanging="2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lastRenderedPageBreak/>
              <w:pict>
                <v:line id="Shape 6" o:spid="_x0000_s1285" style="position:absolute;left:0;text-align:left;z-index:-251577344;visibility:visible;mso-position-horizontal-relative:page;mso-position-vertical-relative:page" from="574.3pt,12.35pt" to="574.3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pict>
                <v:line id="Shape 5" o:spid="_x0000_s1284" style="position:absolute;left:0;text-align:left;z-index:-251578368;visibility:visible;mso-position-horizontal-relative:page;mso-position-vertical-relative:page" from="51.1pt,43.9pt" to="51.1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1" locked="0" layoutInCell="0" allowOverlap="1">
                  <wp:simplePos x="0" y="0"/>
                  <wp:positionH relativeFrom="page">
                    <wp:posOffset>719455</wp:posOffset>
                  </wp:positionH>
                  <wp:positionV relativeFrom="page">
                    <wp:posOffset>-20050239</wp:posOffset>
                  </wp:positionV>
                  <wp:extent cx="6781800" cy="9311640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931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содержания образования требованиям ФГОС</w:t>
            </w:r>
          </w:p>
          <w:p w:rsidR="001B0FF4" w:rsidRDefault="001B0FF4" w:rsidP="001B0FF4">
            <w:pPr>
              <w:spacing w:line="13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6024F" w:rsidTr="00EF5AEF">
        <w:trPr>
          <w:trHeight w:val="276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40" w:type="dxa"/>
            <w:gridSpan w:val="5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соответствующего ФГОС общего образования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4660" w:type="dxa"/>
            <w:gridSpan w:val="9"/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ФГОС начального общего образования</w:t>
            </w:r>
          </w:p>
        </w:tc>
        <w:tc>
          <w:tcPr>
            <w:tcW w:w="440" w:type="dxa"/>
            <w:gridSpan w:val="2"/>
            <w:vAlign w:val="bottom"/>
          </w:tcPr>
          <w:p w:rsidR="00C6024F" w:rsidRDefault="00C6024F" w:rsidP="00792441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1860" w:type="dxa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024F" w:rsidTr="00EF5AEF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4660" w:type="dxa"/>
            <w:gridSpan w:val="9"/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ФГОС основного общего образования</w:t>
            </w:r>
          </w:p>
        </w:tc>
        <w:tc>
          <w:tcPr>
            <w:tcW w:w="440" w:type="dxa"/>
            <w:gridSpan w:val="2"/>
            <w:vAlign w:val="bottom"/>
          </w:tcPr>
          <w:p w:rsidR="00C6024F" w:rsidRDefault="00C6024F" w:rsidP="00792441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1860" w:type="dxa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024F" w:rsidTr="00EF5AEF">
        <w:trPr>
          <w:trHeight w:val="283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5100" w:type="dxa"/>
            <w:gridSpan w:val="11"/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 ФГОС среднего (полного) общего образования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6024F" w:rsidRDefault="00C6024F" w:rsidP="00792441"/>
        </w:tc>
        <w:tc>
          <w:tcPr>
            <w:tcW w:w="1860" w:type="dxa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024F" w:rsidTr="00EF5AEF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в ООП (по уровням общего образования) специфики и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традиций</w:t>
            </w:r>
          </w:p>
        </w:tc>
        <w:tc>
          <w:tcPr>
            <w:tcW w:w="800" w:type="dxa"/>
            <w:vAlign w:val="bottom"/>
          </w:tcPr>
          <w:p w:rsidR="00C6024F" w:rsidRDefault="00C6024F" w:rsidP="00792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ОО,</w:t>
            </w:r>
          </w:p>
        </w:tc>
        <w:tc>
          <w:tcPr>
            <w:tcW w:w="4680" w:type="dxa"/>
            <w:gridSpan w:val="12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социальногозапросапотребителей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 в   учебном   плане   обязательных   предметных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</w:t>
            </w:r>
          </w:p>
        </w:tc>
        <w:tc>
          <w:tcPr>
            <w:tcW w:w="2540" w:type="dxa"/>
            <w:gridSpan w:val="6"/>
            <w:vAlign w:val="bottom"/>
          </w:tcPr>
          <w:p w:rsidR="00C6024F" w:rsidRDefault="00C6024F" w:rsidP="007924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учебных  предметов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соответствующего  ФГОС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(ФГОС  начального  общего  образования,  ФГОС  основного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образования,  ФГОС  среднего  (полного)  общего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82"/>
        </w:trPr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38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учебных планов для учащихся, осваивающих ООП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7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уровням общего образования).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75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  объема   часов   за   определенный   период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2540" w:type="dxa"/>
            <w:gridSpan w:val="6"/>
            <w:vAlign w:val="bottom"/>
          </w:tcPr>
          <w:p w:rsidR="00C6024F" w:rsidRDefault="00C6024F" w:rsidP="00792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 требованиям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соответствующего  ФГОС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(ФГОС  начального  общего  образования,  ФГОС  основного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образования,  ФГОС  среднего  (полного)  общего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учебного плана ОО по уровням образования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материалов, подтверждающих учет в учебном плане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 потребностей  и  запросов  обучающихся  и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(или)   их   родителей   (законных   представителей)   при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C6024F" w:rsidRDefault="00C6024F" w:rsidP="0079244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определении</w:t>
            </w:r>
          </w:p>
        </w:tc>
        <w:tc>
          <w:tcPr>
            <w:tcW w:w="860" w:type="dxa"/>
            <w:gridSpan w:val="2"/>
            <w:vAlign w:val="bottom"/>
          </w:tcPr>
          <w:p w:rsidR="00C6024F" w:rsidRDefault="00C6024F" w:rsidP="00792441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части,</w:t>
            </w:r>
          </w:p>
        </w:tc>
        <w:tc>
          <w:tcPr>
            <w:tcW w:w="1900" w:type="dxa"/>
            <w:gridSpan w:val="5"/>
            <w:vAlign w:val="bottom"/>
          </w:tcPr>
          <w:p w:rsidR="00C6024F" w:rsidRDefault="00C6024F" w:rsidP="00792441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формируемой</w:t>
            </w:r>
          </w:p>
        </w:tc>
        <w:tc>
          <w:tcPr>
            <w:tcW w:w="440" w:type="dxa"/>
            <w:gridSpan w:val="2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рабочих  программ  учебных  предметов,  курсов,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 (модулей) по всем предметам учебного плана, их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требованиям соответствующего ФГОС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в  полном  объеме  содержания  программного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  <w:tc>
          <w:tcPr>
            <w:tcW w:w="640" w:type="dxa"/>
            <w:vAlign w:val="bottom"/>
          </w:tcPr>
          <w:p w:rsidR="00C6024F" w:rsidRDefault="00C6024F" w:rsidP="00792441"/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  по   учебному(ым)   предмету(ам),   курсу(ам),</w:t>
            </w:r>
          </w:p>
        </w:tc>
        <w:tc>
          <w:tcPr>
            <w:tcW w:w="186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82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дисципине(ам), модулю(ям) (выполнение рабочих программ)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C6024F" w:rsidTr="00EF5AEF">
        <w:trPr>
          <w:trHeight w:val="266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3.9.</w:t>
            </w: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3"/>
                <w:szCs w:val="23"/>
              </w:rPr>
            </w:pPr>
          </w:p>
        </w:tc>
      </w:tr>
      <w:tr w:rsidR="00C6024F" w:rsidTr="00EF5AEF">
        <w:trPr>
          <w:trHeight w:val="26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3.10.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  программыдуховно-нравственного    развития</w:t>
            </w:r>
          </w:p>
        </w:tc>
        <w:tc>
          <w:tcPr>
            <w:tcW w:w="2500" w:type="dxa"/>
            <w:gridSpan w:val="2"/>
            <w:vAlign w:val="bottom"/>
          </w:tcPr>
          <w:p w:rsidR="00C6024F" w:rsidRDefault="00C6024F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C6024F" w:rsidRDefault="00C6024F" w:rsidP="00792441"/>
        </w:tc>
      </w:tr>
      <w:tr w:rsidR="00C6024F" w:rsidTr="00EF5AEF">
        <w:trPr>
          <w:trHeight w:val="28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4F" w:rsidRDefault="00C6024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(для начального общего образования)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6024F" w:rsidRDefault="00C6024F" w:rsidP="00792441">
            <w:pPr>
              <w:rPr>
                <w:sz w:val="24"/>
                <w:szCs w:val="24"/>
              </w:rPr>
            </w:pPr>
          </w:p>
        </w:tc>
      </w:tr>
      <w:tr w:rsidR="00615A03" w:rsidTr="00615A03">
        <w:trPr>
          <w:trHeight w:val="268"/>
        </w:trPr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615A03" w:rsidRDefault="00615A03" w:rsidP="00615A0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3.11.</w:t>
            </w:r>
          </w:p>
        </w:tc>
        <w:tc>
          <w:tcPr>
            <w:tcW w:w="1100" w:type="dxa"/>
            <w:vAlign w:val="bottom"/>
          </w:tcPr>
          <w:p w:rsidR="00615A03" w:rsidRDefault="00615A03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660" w:type="dxa"/>
            <w:gridSpan w:val="3"/>
            <w:vAlign w:val="bottom"/>
          </w:tcPr>
          <w:p w:rsidR="00615A03" w:rsidRDefault="00615A03" w:rsidP="00792441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900" w:type="dxa"/>
            <w:gridSpan w:val="5"/>
            <w:vAlign w:val="bottom"/>
          </w:tcPr>
          <w:p w:rsidR="00615A03" w:rsidRDefault="00615A03" w:rsidP="0079244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</w:t>
            </w:r>
          </w:p>
        </w:tc>
        <w:tc>
          <w:tcPr>
            <w:tcW w:w="440" w:type="dxa"/>
            <w:gridSpan w:val="2"/>
            <w:vAlign w:val="bottom"/>
          </w:tcPr>
          <w:p w:rsidR="00615A03" w:rsidRDefault="00615A03" w:rsidP="007924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615A03" w:rsidRDefault="00615A03" w:rsidP="0079244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2500" w:type="dxa"/>
            <w:gridSpan w:val="2"/>
            <w:vAlign w:val="bottom"/>
          </w:tcPr>
          <w:p w:rsidR="00615A03" w:rsidRDefault="00615A03" w:rsidP="007924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620" w:type="dxa"/>
            <w:vAlign w:val="bottom"/>
          </w:tcPr>
          <w:p w:rsidR="00615A03" w:rsidRDefault="00615A03" w:rsidP="00792441">
            <w:pPr>
              <w:rPr>
                <w:sz w:val="23"/>
                <w:szCs w:val="23"/>
              </w:rPr>
            </w:pPr>
          </w:p>
        </w:tc>
      </w:tr>
      <w:tr w:rsidR="00615A03" w:rsidTr="00615A03">
        <w:trPr>
          <w:trHeight w:val="279"/>
        </w:trPr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A03" w:rsidRDefault="00615A03" w:rsidP="0079244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12"/>
            <w:tcBorders>
              <w:bottom w:val="single" w:sz="8" w:space="0" w:color="auto"/>
            </w:tcBorders>
            <w:vAlign w:val="bottom"/>
          </w:tcPr>
          <w:p w:rsidR="00615A03" w:rsidRDefault="00615A03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(для основного общего образования)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A03" w:rsidRDefault="00615A03" w:rsidP="0079244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A03" w:rsidRDefault="00615A03" w:rsidP="00792441">
            <w:pPr>
              <w:rPr>
                <w:sz w:val="24"/>
                <w:szCs w:val="24"/>
              </w:rPr>
            </w:pPr>
          </w:p>
        </w:tc>
      </w:tr>
      <w:tr w:rsidR="00EF5AEF" w:rsidTr="00EF5AEF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3.12.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плана внеурочной деятельности в рамках ООП, его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/ не имеется</w:t>
            </w:r>
          </w:p>
        </w:tc>
      </w:tr>
      <w:tr w:rsidR="00EF5AEF" w:rsidTr="00EF5AEF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5AEF" w:rsidRDefault="00EF5AE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1380" w:type="dxa"/>
            <w:gridSpan w:val="3"/>
            <w:vAlign w:val="bottom"/>
          </w:tcPr>
          <w:p w:rsidR="00EF5AEF" w:rsidRDefault="00EF5AEF" w:rsidP="00792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рабочими</w:t>
            </w:r>
          </w:p>
        </w:tc>
        <w:tc>
          <w:tcPr>
            <w:tcW w:w="1760" w:type="dxa"/>
            <w:gridSpan w:val="5"/>
            <w:vAlign w:val="bottom"/>
          </w:tcPr>
          <w:p w:rsidR="00EF5AEF" w:rsidRDefault="00EF5AEF" w:rsidP="00792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</w:t>
            </w:r>
          </w:p>
        </w:tc>
        <w:tc>
          <w:tcPr>
            <w:tcW w:w="660" w:type="dxa"/>
            <w:gridSpan w:val="2"/>
            <w:vAlign w:val="bottom"/>
          </w:tcPr>
          <w:p w:rsidR="00EF5AEF" w:rsidRDefault="00EF5AEF" w:rsidP="00792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EF5AEF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 по  направлениям  внеурочной  деятельности,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</w:tr>
      <w:tr w:rsidR="00EF5AEF" w:rsidTr="00EF5AEF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12"/>
            <w:tcBorders>
              <w:bottom w:val="single" w:sz="8" w:space="0" w:color="auto"/>
            </w:tcBorders>
            <w:vAlign w:val="bottom"/>
          </w:tcPr>
          <w:p w:rsidR="00EF5AEF" w:rsidRDefault="00EF5AE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EF5AEF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3.13.</w:t>
            </w:r>
          </w:p>
        </w:tc>
        <w:tc>
          <w:tcPr>
            <w:tcW w:w="6580" w:type="dxa"/>
            <w:gridSpan w:val="14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в  полном  объеме  содержания  программного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EF5AEF" w:rsidTr="00EF5AEF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12"/>
            <w:tcBorders>
              <w:bottom w:val="single" w:sz="8" w:space="0" w:color="auto"/>
            </w:tcBorders>
            <w:vAlign w:val="bottom"/>
          </w:tcPr>
          <w:p w:rsidR="00EF5AEF" w:rsidRDefault="00EF5AEF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направлениям внеурочной деятельности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</w:tbl>
    <w:p w:rsidR="00C6024F" w:rsidRPr="0035737E" w:rsidRDefault="00C6024F" w:rsidP="00C6024F">
      <w:pPr>
        <w:sectPr w:rsidR="00C6024F" w:rsidRPr="0035737E" w:rsidSect="00C6024F">
          <w:pgSz w:w="11900" w:h="16838"/>
          <w:pgMar w:top="993" w:right="404" w:bottom="569" w:left="1020" w:header="0" w:footer="0" w:gutter="0"/>
          <w:cols w:space="720" w:equalWidth="0">
            <w:col w:w="10480"/>
          </w:cols>
        </w:sectPr>
      </w:pPr>
    </w:p>
    <w:p w:rsidR="00EF5AEF" w:rsidRDefault="00EF5AEF" w:rsidP="00EF5AEF">
      <w:pPr>
        <w:spacing w:line="216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2. Структура оценки условий осуществления образовательной деятельности</w:t>
      </w:r>
      <w:r>
        <w:rPr>
          <w:rFonts w:eastAsia="Times New Roman"/>
          <w:b/>
          <w:bCs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(сводный бланк для стартовой и контрольной оценки)</w:t>
      </w:r>
    </w:p>
    <w:tbl>
      <w:tblPr>
        <w:tblW w:w="10475" w:type="dxa"/>
        <w:tblInd w:w="-4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4460"/>
        <w:gridCol w:w="1220"/>
        <w:gridCol w:w="820"/>
        <w:gridCol w:w="1020"/>
        <w:gridCol w:w="940"/>
        <w:gridCol w:w="30"/>
      </w:tblGrid>
      <w:tr w:rsidR="00EF5AEF" w:rsidTr="001B0FF4">
        <w:trPr>
          <w:trHeight w:val="27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F5AEF" w:rsidRDefault="00EF5AEF" w:rsidP="00792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7"/>
                <w:szCs w:val="7"/>
              </w:rPr>
              <w:t>Единицаизмерения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F5AEF" w:rsidRDefault="00EF5AEF" w:rsidP="00792441">
            <w:pPr>
              <w:ind w:left="61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4"/>
                <w:szCs w:val="4"/>
              </w:rPr>
              <w:t>Фактическийпоказательнастарте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F5AEF" w:rsidRDefault="00EF5AEF" w:rsidP="00792441">
            <w:pPr>
              <w:ind w:left="61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3"/>
                <w:szCs w:val="3"/>
              </w:rPr>
              <w:t>Планируемыйпоказатель(дорожнаякарта)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F5AEF" w:rsidRDefault="00EF5AEF" w:rsidP="00792441">
            <w:pPr>
              <w:ind w:left="60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7"/>
                <w:sz w:val="4"/>
                <w:szCs w:val="4"/>
              </w:rPr>
              <w:t>Фактвыполнениядорожнойкарты</w:t>
            </w: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24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4"/>
                <w:szCs w:val="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142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60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Кадровые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 численности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имеющих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 образование, в общей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8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5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имеющих высшее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педагогической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(профиля), в общей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8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5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 численности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которым 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аттестации присвоена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 категория, в общей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т. ч.: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первая;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8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высшая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5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общей численности педагогических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педагогический стаж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до 5 лет;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80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свыше 30 лет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62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 численности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хозяйственных работников, прошедших за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последние 3 года повышение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по профилю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и (или)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осуществляемой в образовательной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(ОО) деятельности, в общей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7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  <w:tr w:rsidR="00EF5AEF" w:rsidTr="001B0FF4">
        <w:trPr>
          <w:trHeight w:val="280"/>
        </w:trPr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nil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</w:t>
            </w:r>
          </w:p>
        </w:tc>
        <w:tc>
          <w:tcPr>
            <w:tcW w:w="1220" w:type="dxa"/>
            <w:tcBorders>
              <w:bottom w:val="nil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nil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nil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F5AEF" w:rsidRDefault="00EF5AEF" w:rsidP="00792441">
            <w:pPr>
              <w:rPr>
                <w:sz w:val="1"/>
                <w:szCs w:val="1"/>
              </w:rPr>
            </w:pPr>
          </w:p>
        </w:tc>
      </w:tr>
    </w:tbl>
    <w:p w:rsidR="00EF5AEF" w:rsidRDefault="00EF5AEF" w:rsidP="00EF5A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" o:spid="_x0000_s1030" style="position:absolute;margin-left:-.3pt;margin-top:-236.45pt;width:.9pt;height:.95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" o:allowincell="f" fillcolor="black" stroked="f">
            <v:path arrowok="t"/>
          </v:rect>
        </w:pict>
      </w:r>
    </w:p>
    <w:tbl>
      <w:tblPr>
        <w:tblW w:w="10491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505"/>
        <w:gridCol w:w="1165"/>
        <w:gridCol w:w="850"/>
        <w:gridCol w:w="992"/>
        <w:gridCol w:w="993"/>
      </w:tblGrid>
      <w:tr w:rsidR="00EF5AEF" w:rsidTr="001B0FF4">
        <w:trPr>
          <w:trHeight w:val="279"/>
        </w:trPr>
        <w:tc>
          <w:tcPr>
            <w:tcW w:w="198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16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59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/>
        </w:tc>
      </w:tr>
      <w:tr w:rsidR="00EF5AEF" w:rsidTr="001B0FF4">
        <w:trPr>
          <w:trHeight w:val="278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и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имеющих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переподготовку по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/ направлению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или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осуществляемой в ОО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в общей численности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165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80"/>
        </w:trPr>
        <w:tc>
          <w:tcPr>
            <w:tcW w:w="1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792441">
            <w:pPr>
              <w:rPr>
                <w:sz w:val="24"/>
                <w:szCs w:val="24"/>
              </w:rPr>
            </w:pPr>
          </w:p>
        </w:tc>
      </w:tr>
      <w:tr w:rsidR="001B0FF4" w:rsidTr="001B0FF4">
        <w:trPr>
          <w:trHeight w:val="280"/>
        </w:trPr>
        <w:tc>
          <w:tcPr>
            <w:tcW w:w="10491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1B0FF4" w:rsidRDefault="001B0FF4" w:rsidP="001B0FF4">
            <w:pPr>
              <w:rPr>
                <w:sz w:val="24"/>
                <w:szCs w:val="24"/>
              </w:rPr>
            </w:pPr>
          </w:p>
          <w:p w:rsidR="001B0FF4" w:rsidRDefault="001B0FF4" w:rsidP="001B0FF4">
            <w:pPr>
              <w:rPr>
                <w:sz w:val="24"/>
                <w:szCs w:val="24"/>
              </w:rPr>
            </w:pPr>
          </w:p>
        </w:tc>
      </w:tr>
    </w:tbl>
    <w:p w:rsidR="00EF5AEF" w:rsidRDefault="00EF5AEF"/>
    <w:tbl>
      <w:tblPr>
        <w:tblW w:w="10581" w:type="dxa"/>
        <w:jc w:val="center"/>
        <w:tblInd w:w="-1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712"/>
        <w:gridCol w:w="1134"/>
        <w:gridCol w:w="850"/>
        <w:gridCol w:w="992"/>
        <w:gridCol w:w="993"/>
      </w:tblGrid>
      <w:tr w:rsidR="00EF5AEF" w:rsidTr="001B0FF4">
        <w:trPr>
          <w:trHeight w:val="262"/>
          <w:jc w:val="center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47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прошедших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осуществлению образовательной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условиях ФГОС общего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в общей численности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80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67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 в расчете на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технические, в</w:t>
            </w: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63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т. ч.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 учебных кабинетов (в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ед./%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</w:tr>
      <w:tr w:rsidR="00EF5AEF" w:rsidTr="001B0FF4">
        <w:trPr>
          <w:trHeight w:val="279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 / федеральными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6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о-</w:t>
            </w: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региональными требованиями)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61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среда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 ч.: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 обеспечением возможности работы на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стационарных компьютерах или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9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переносных компьютеров;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 медиатекой;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оснащенного средствами сканирования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распознавания текстов;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 выходом в интернет с компьютеров,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расположенных в помещении библиотеки;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9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 возможностью размножения печатных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80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бумажных материалов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62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/ удельный вес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учащихся, которым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обеспечена возможность пользоваться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широкополосным интернетом (не менее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82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Мб/с), в общей численности учащихся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59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площадь помещений, в которых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/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образовательная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74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в расчете на одного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82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65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EF5AEF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методические</w:t>
            </w: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учебно-методической литературы из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EF5AEF" w:rsidTr="001B0FF4">
        <w:trPr>
          <w:trHeight w:val="269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количества единиц хранения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3"/>
                <w:szCs w:val="23"/>
              </w:rPr>
            </w:pPr>
          </w:p>
        </w:tc>
      </w:tr>
      <w:tr w:rsidR="002A6273" w:rsidTr="001B0FF4">
        <w:trPr>
          <w:trHeight w:val="278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библиотечного фонда, состоящих 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2A6273" w:rsidTr="001B0FF4">
        <w:trPr>
          <w:trHeight w:val="280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учете, в расчете на одного учащегося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rPr>
                <w:sz w:val="24"/>
                <w:szCs w:val="24"/>
              </w:rPr>
            </w:pPr>
          </w:p>
        </w:tc>
      </w:tr>
      <w:tr w:rsidR="002A6273" w:rsidTr="001B0FF4">
        <w:trPr>
          <w:trHeight w:val="262"/>
          <w:jc w:val="center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AEF" w:rsidRDefault="00EF5AEF" w:rsidP="00900065"/>
        </w:tc>
        <w:tc>
          <w:tcPr>
            <w:tcW w:w="4712" w:type="dxa"/>
            <w:tcBorders>
              <w:right w:val="single" w:sz="8" w:space="0" w:color="auto"/>
            </w:tcBorders>
            <w:vAlign w:val="bottom"/>
          </w:tcPr>
          <w:p w:rsidR="00EF5AEF" w:rsidRDefault="00EF5AEF" w:rsidP="0090006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используемых учебников</w:t>
            </w:r>
            <w:r w:rsidR="00900065">
              <w:rPr>
                <w:rFonts w:eastAsia="Times New Roman"/>
                <w:sz w:val="24"/>
                <w:szCs w:val="24"/>
              </w:rPr>
              <w:t xml:space="preserve"> федеральному перечню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AEF" w:rsidRDefault="00EF5AEF" w:rsidP="002A6273">
            <w:pPr>
              <w:jc w:val="center"/>
              <w:rPr>
                <w:rFonts w:eastAsia="Times New Roman"/>
                <w:w w:val="95"/>
                <w:sz w:val="24"/>
                <w:szCs w:val="24"/>
              </w:rPr>
            </w:pPr>
            <w:r w:rsidRPr="00900065">
              <w:rPr>
                <w:rFonts w:eastAsia="Times New Roman"/>
                <w:w w:val="95"/>
                <w:sz w:val="24"/>
                <w:szCs w:val="24"/>
              </w:rPr>
              <w:t>Соответств</w:t>
            </w:r>
          </w:p>
          <w:p w:rsidR="002A6273" w:rsidRPr="00900065" w:rsidRDefault="002A6273" w:rsidP="002A62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ует / не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EF5AEF" w:rsidRDefault="00EF5AEF" w:rsidP="00900065">
            <w:pPr>
              <w:jc w:val="center"/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F5AEF" w:rsidRDefault="00EF5AEF" w:rsidP="00900065">
            <w:pPr>
              <w:jc w:val="center"/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EF5AEF" w:rsidRDefault="00EF5AEF" w:rsidP="00900065">
            <w:pPr>
              <w:jc w:val="center"/>
            </w:pPr>
          </w:p>
        </w:tc>
      </w:tr>
      <w:tr w:rsidR="002A6273" w:rsidTr="001B0FF4">
        <w:trPr>
          <w:trHeight w:val="706"/>
          <w:jc w:val="center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273" w:rsidRDefault="002A6273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6273" w:rsidRDefault="002A6273" w:rsidP="0090006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A6273" w:rsidRPr="00900065" w:rsidRDefault="002A6273" w:rsidP="002A6273">
            <w:pPr>
              <w:rPr>
                <w:rFonts w:eastAsia="Times New Roman"/>
                <w:sz w:val="24"/>
                <w:szCs w:val="24"/>
              </w:rPr>
            </w:pPr>
            <w:r w:rsidRPr="00900065">
              <w:rPr>
                <w:rFonts w:eastAsia="Times New Roman"/>
                <w:sz w:val="24"/>
                <w:szCs w:val="24"/>
              </w:rPr>
              <w:t>соответств</w:t>
            </w:r>
          </w:p>
          <w:p w:rsidR="002A6273" w:rsidRDefault="002A6273" w:rsidP="002A6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273" w:rsidRDefault="002A6273" w:rsidP="00900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A6273" w:rsidRDefault="002A6273" w:rsidP="00900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273" w:rsidRDefault="002A6273" w:rsidP="00900065">
            <w:pPr>
              <w:jc w:val="center"/>
              <w:rPr>
                <w:sz w:val="24"/>
                <w:szCs w:val="24"/>
              </w:rPr>
            </w:pPr>
          </w:p>
        </w:tc>
      </w:tr>
      <w:tr w:rsidR="002A6273" w:rsidTr="001B0FF4">
        <w:trPr>
          <w:trHeight w:val="402"/>
          <w:jc w:val="center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6273" w:rsidRDefault="002A6273" w:rsidP="00900065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273" w:rsidRPr="00900065" w:rsidRDefault="002A6273" w:rsidP="002A6273">
            <w:pPr>
              <w:spacing w:line="27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A6273">
              <w:rPr>
                <w:rFonts w:eastAsia="Times New Roman"/>
                <w:sz w:val="24"/>
                <w:szCs w:val="24"/>
              </w:rPr>
              <w:t xml:space="preserve">Соответствие содержания сайта требованиям ст.29 Федерального закона </w:t>
            </w:r>
            <w:r>
              <w:rPr>
                <w:rFonts w:eastAsia="Times New Roman"/>
                <w:sz w:val="24"/>
                <w:szCs w:val="24"/>
              </w:rPr>
              <w:t>№273-ФЗ «Об образовании в Российской</w:t>
            </w:r>
          </w:p>
          <w:p w:rsidR="002A6273" w:rsidRDefault="002A6273" w:rsidP="002A6273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  <w:p w:rsidR="002A6273" w:rsidRDefault="002A6273" w:rsidP="002A6273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Default="002A6273" w:rsidP="002A6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273" w:rsidRDefault="002A6273" w:rsidP="00900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Default="002A6273" w:rsidP="00900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273" w:rsidRDefault="002A6273" w:rsidP="009000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5AEF" w:rsidRDefault="00EF5AEF"/>
    <w:p w:rsidR="002A6273" w:rsidRDefault="002A6273"/>
    <w:p w:rsidR="002A6273" w:rsidRDefault="002A6273"/>
    <w:p w:rsidR="002A6273" w:rsidRDefault="002A6273"/>
    <w:p w:rsidR="00615A03" w:rsidRDefault="00615A03" w:rsidP="00615A03">
      <w:pPr>
        <w:spacing w:line="237" w:lineRule="auto"/>
        <w:ind w:left="8147" w:right="200" w:hanging="7937"/>
        <w:rPr>
          <w:rFonts w:eastAsia="Times New Roman"/>
          <w:b/>
          <w:bCs/>
          <w:sz w:val="24"/>
          <w:szCs w:val="24"/>
        </w:rPr>
      </w:pPr>
    </w:p>
    <w:p w:rsidR="00615A03" w:rsidRDefault="00615A03" w:rsidP="00615A03">
      <w:pPr>
        <w:spacing w:line="237" w:lineRule="auto"/>
        <w:ind w:left="8147" w:right="200" w:hanging="7937"/>
        <w:rPr>
          <w:rFonts w:eastAsia="Times New Roman"/>
          <w:b/>
          <w:bCs/>
          <w:sz w:val="24"/>
          <w:szCs w:val="24"/>
        </w:rPr>
      </w:pPr>
    </w:p>
    <w:p w:rsidR="00615A03" w:rsidRDefault="00615A03" w:rsidP="00615A03">
      <w:pPr>
        <w:spacing w:line="237" w:lineRule="auto"/>
        <w:ind w:left="8147" w:right="200" w:hanging="7937"/>
        <w:rPr>
          <w:rFonts w:eastAsia="Times New Roman"/>
          <w:b/>
          <w:bCs/>
          <w:sz w:val="24"/>
          <w:szCs w:val="24"/>
        </w:rPr>
      </w:pPr>
    </w:p>
    <w:p w:rsidR="00615A03" w:rsidRDefault="00615A03" w:rsidP="00615A03">
      <w:pPr>
        <w:spacing w:line="237" w:lineRule="auto"/>
        <w:ind w:left="8147" w:right="200" w:hanging="7937"/>
        <w:rPr>
          <w:rFonts w:eastAsia="Times New Roman"/>
          <w:b/>
          <w:bCs/>
          <w:sz w:val="24"/>
          <w:szCs w:val="24"/>
        </w:rPr>
      </w:pPr>
    </w:p>
    <w:p w:rsidR="00615A03" w:rsidRDefault="00615A03" w:rsidP="00615A03">
      <w:pPr>
        <w:spacing w:line="237" w:lineRule="auto"/>
        <w:ind w:left="8147" w:right="200" w:hanging="793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Приложение 3. Структура оценки достижения предметных результатов освоения ООП </w:t>
      </w:r>
      <w:r w:rsidRPr="00615A03">
        <w:rPr>
          <w:rFonts w:eastAsia="Times New Roman"/>
          <w:b/>
          <w:bCs/>
          <w:sz w:val="20"/>
          <w:szCs w:val="20"/>
        </w:rPr>
        <w:t>Един</w:t>
      </w:r>
      <w:r>
        <w:rPr>
          <w:rFonts w:eastAsia="Times New Roman"/>
          <w:b/>
          <w:bCs/>
          <w:sz w:val="24"/>
          <w:szCs w:val="24"/>
        </w:rPr>
        <w:t>ица</w:t>
      </w:r>
    </w:p>
    <w:p w:rsidR="00615A03" w:rsidRDefault="00615A03" w:rsidP="00615A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176" style="position:absolute;z-index:-251646976;visibility:visible" from="-4.05pt,-13.65pt" to="484.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exuAEAAH8DAAAOAAAAZHJzL2Uyb0RvYy54bWysU8uOEzEQvCPxD5bvZGbDJiS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177" style="position:absolute;z-index:-251645952;visibility:visible" from="-3.8pt,-13.9pt" to="-3.8pt,6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xQuAEAAIEDAAAOAAAAZHJzL2Uyb0RvYy54bWysU01vGyEQvVfqf0Dc6924j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1" o:spid="_x0000_s1178" style="position:absolute;z-index:-251644928;visibility:visible" from="-4.05pt,41.95pt" to="484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179" style="position:absolute;z-index:-251643904;visibility:visible" from="378.85pt,-13.9pt" to="378.85pt,6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GKuQEAAIEDAAAOAAAAZHJzL2Uyb0RvYy54bWysU01vGyEQvVfqf0Dc6924j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180" style="position:absolute;z-index:-251642880;visibility:visible" from="484.25pt,-13.9pt" to="484.25pt,6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615A03" w:rsidRDefault="00615A03" w:rsidP="00615A03">
      <w:pPr>
        <w:tabs>
          <w:tab w:val="left" w:pos="8046"/>
        </w:tabs>
        <w:spacing w:line="183" w:lineRule="auto"/>
        <w:ind w:left="8067" w:right="700" w:hanging="50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2"/>
          <w:szCs w:val="32"/>
          <w:vertAlign w:val="superscript"/>
        </w:rPr>
        <w:t>измерения (чел. / %;</w:t>
      </w:r>
    </w:p>
    <w:p w:rsidR="00615A03" w:rsidRDefault="00615A03" w:rsidP="00615A03">
      <w:pPr>
        <w:spacing w:line="221" w:lineRule="auto"/>
        <w:ind w:left="80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2-5 – балл)</w:t>
      </w:r>
    </w:p>
    <w:p w:rsidR="00615A03" w:rsidRDefault="00615A03" w:rsidP="00615A03">
      <w:pPr>
        <w:spacing w:line="16" w:lineRule="exact"/>
        <w:rPr>
          <w:sz w:val="20"/>
          <w:szCs w:val="20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80"/>
        </w:tabs>
        <w:spacing w:line="236" w:lineRule="auto"/>
        <w:ind w:left="7" w:right="24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</w:r>
    </w:p>
    <w:p w:rsidR="00615A03" w:rsidRDefault="00615A03" w:rsidP="00615A03">
      <w:pPr>
        <w:spacing w:line="1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47"/>
        </w:tabs>
        <w:spacing w:line="215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Средний балл ГИА выпускников 9-х классов по русскому языку</w:t>
      </w:r>
      <w:r>
        <w:rPr>
          <w:rFonts w:eastAsia="Times New Roman"/>
          <w:sz w:val="31"/>
          <w:szCs w:val="31"/>
          <w:vertAlign w:val="superscript"/>
        </w:rPr>
        <w:t>3</w:t>
      </w:r>
    </w:p>
    <w:p w:rsidR="00615A03" w:rsidRDefault="00615A03" w:rsidP="00615A03">
      <w:pPr>
        <w:numPr>
          <w:ilvl w:val="0"/>
          <w:numId w:val="11"/>
        </w:numPr>
        <w:tabs>
          <w:tab w:val="left" w:pos="247"/>
        </w:tabs>
        <w:spacing w:line="222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Средний балл ГИА выпускников 9-х классов по математике</w:t>
      </w:r>
    </w:p>
    <w:p w:rsidR="00615A03" w:rsidRDefault="00615A03" w:rsidP="00615A03">
      <w:pPr>
        <w:spacing w:line="7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Средний балл ЕГЭ выпускников 11-х классов по русскому языку</w:t>
      </w:r>
    </w:p>
    <w:p w:rsidR="00615A03" w:rsidRDefault="00615A03" w:rsidP="00615A03">
      <w:pPr>
        <w:spacing w:line="12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Средний балл ЕГЭ выпускников 11-х классов по математике</w:t>
      </w:r>
    </w:p>
    <w:p w:rsidR="00615A03" w:rsidRDefault="00615A03" w:rsidP="00615A03">
      <w:pPr>
        <w:spacing w:line="19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90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9-х классов, получивших неудовлетворительные результаты на ГИА по русскому языку, в общей численности выпускников</w:t>
      </w:r>
    </w:p>
    <w:p w:rsidR="00615A03" w:rsidRDefault="00615A03" w:rsidP="00615A03">
      <w:pPr>
        <w:spacing w:line="25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90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9-х классов, получивших неудовлетворительные результаты на ГИА по математике, в общей численности выпускников</w:t>
      </w:r>
    </w:p>
    <w:p w:rsidR="00615A03" w:rsidRDefault="00615A03" w:rsidP="00615A03">
      <w:pPr>
        <w:spacing w:line="21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75"/>
        </w:tabs>
        <w:spacing w:line="237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</w:t>
      </w:r>
    </w:p>
    <w:p w:rsidR="00615A03" w:rsidRDefault="00615A03" w:rsidP="00615A03">
      <w:pPr>
        <w:spacing w:line="23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275"/>
        </w:tabs>
        <w:spacing w:line="237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</w:t>
      </w:r>
    </w:p>
    <w:p w:rsidR="00615A03" w:rsidRDefault="00615A03" w:rsidP="00615A03">
      <w:pPr>
        <w:spacing w:line="28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396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</w:t>
      </w:r>
    </w:p>
    <w:p w:rsidR="00615A03" w:rsidRDefault="00615A03" w:rsidP="00615A03">
      <w:pPr>
        <w:spacing w:line="21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376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</w:t>
      </w:r>
    </w:p>
    <w:p w:rsidR="00615A03" w:rsidRDefault="00615A03" w:rsidP="00615A03">
      <w:pPr>
        <w:spacing w:line="25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396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</w:t>
      </w:r>
    </w:p>
    <w:p w:rsidR="00615A03" w:rsidRDefault="00615A03" w:rsidP="00615A03">
      <w:pPr>
        <w:spacing w:line="21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376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</w:t>
      </w:r>
    </w:p>
    <w:p w:rsidR="00615A03" w:rsidRDefault="00615A03" w:rsidP="00615A03">
      <w:pPr>
        <w:spacing w:line="25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448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</w:r>
    </w:p>
    <w:p w:rsidR="00615A03" w:rsidRDefault="00615A03" w:rsidP="00615A03">
      <w:pPr>
        <w:spacing w:line="21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405"/>
        </w:tabs>
        <w:spacing w:line="236" w:lineRule="auto"/>
        <w:ind w:left="7" w:right="24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Численность/удельный вес численности учащихся – победителей и призеров олимпиад, смотров, конкурсов, в общей численности учащихся, в т. ч.:</w:t>
      </w:r>
    </w:p>
    <w:p w:rsidR="00615A03" w:rsidRDefault="00615A03" w:rsidP="00615A03">
      <w:pPr>
        <w:spacing w:line="13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территориального уровня;</w:t>
      </w:r>
    </w:p>
    <w:p w:rsidR="00615A03" w:rsidRDefault="00615A03" w:rsidP="00615A03">
      <w:pPr>
        <w:spacing w:line="12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регионального уровня;</w:t>
      </w:r>
    </w:p>
    <w:p w:rsidR="00615A03" w:rsidRDefault="00615A03" w:rsidP="00615A03">
      <w:pPr>
        <w:spacing w:line="7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федерального уровня;</w:t>
      </w:r>
    </w:p>
    <w:p w:rsidR="00615A03" w:rsidRDefault="00615A03" w:rsidP="00615A03">
      <w:pPr>
        <w:spacing w:line="12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международного уровня</w:t>
      </w:r>
    </w:p>
    <w:p w:rsidR="00615A03" w:rsidRDefault="00615A03" w:rsidP="00615A03">
      <w:pPr>
        <w:spacing w:line="19" w:lineRule="exact"/>
        <w:rPr>
          <w:rFonts w:eastAsia="Times New Roman"/>
          <w:sz w:val="24"/>
          <w:szCs w:val="24"/>
        </w:rPr>
      </w:pPr>
    </w:p>
    <w:p w:rsidR="00615A03" w:rsidRDefault="00615A03" w:rsidP="00615A03">
      <w:pPr>
        <w:numPr>
          <w:ilvl w:val="0"/>
          <w:numId w:val="11"/>
        </w:numPr>
        <w:tabs>
          <w:tab w:val="left" w:pos="424"/>
        </w:tabs>
        <w:spacing w:line="235" w:lineRule="auto"/>
        <w:ind w:left="7" w:right="24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/ удельный вес численности учащихся, получающих образование с углубленным изучением отдельных учебных предметов, в</w:t>
      </w:r>
    </w:p>
    <w:p w:rsidR="00615A03" w:rsidRDefault="00615A03" w:rsidP="00615A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" o:spid="_x0000_s1181" style="position:absolute;z-index:-251641856;visibility:visible" from="-4.05pt,-588.4pt" to="484.5pt,-5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9cuQEAAIEDAAAOAAAAZHJzL2Uyb0RvYy54bWysU01vGyEQvVfqf0Dc6924ju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182" style="position:absolute;z-index:-251640832;visibility:visible" from="-4.05pt,-574.25pt" to="484.5pt,-5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" o:spid="_x0000_s1183" style="position:absolute;z-index:-251639808;visibility:visible" from="-4.05pt,-559.85pt" to="484.5pt,-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KGuQEAAIEDAAAOAAAAZHJzL2Uyb0RvYy54bWysU01vEzEQvSPxHyzfyW5DG8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184" style="position:absolute;z-index:-251638784;visibility:visible" from="-4.05pt,-545.45pt" to="484.5pt,-5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185" style="position:absolute;z-index:-251637760;visibility:visible" from="-4.05pt,-531.25pt" to="484.5pt,-5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DsuAEAAIEDAAAOAAAAZHJzL2Uyb0RvYy54bWysU01vEzEQvSPxHyzfyW5DG8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186" style="position:absolute;z-index:-251636736;visibility:visible" from="-4.05pt,-489.25pt" to="484.5pt,-4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5suQEAAIEDAAAOAAAAZHJzL2Uyb0RvYy54bWysU01vEzEQvSPxHyzfyW5DG9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187" style="position:absolute;z-index:-251635712;visibility:visible" from="-4.05pt,-447.45pt" to="484.5pt,-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ROuQEAAIEDAAAOAAAAZHJzL2Uyb0RvYy54bWysU01vGyEQvVfqf0Dc6924s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188" style="position:absolute;z-index:-251634688;visibility:visible" from="-4.05pt,-391.8pt" to="484.5pt,-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189" style="position:absolute;z-index:-251633664;visibility:visible" from="-4.05pt,-336.1pt" to="484.5pt,-3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190" style="position:absolute;z-index:-251632640;visibility:visible" from="-4.05pt,-294.05pt" to="484.5pt,-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gougEAAIEDAAAOAAAAZHJzL2Uyb0RvYy54bWysU8tuUzEQ3SPxD5b35N6GNgQ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191" style="position:absolute;z-index:-251631616;visibility:visible" from="-4.05pt,-252.05pt" to="484.5pt,-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EduQEAAIEDAAAOAAAAZHJzL2Uyb0RvYy54bWysU01vGyEQvVfqf0Dc6924ju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192" style="position:absolute;z-index:-251630592;visibility:visible" from="-4.05pt,-210.3pt" to="484.5pt,-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ChuQEAAIEDAAAOAAAAZHJzL2Uyb0RvYy54bWysU01vGyEQvVfqf0Dc6924seu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193" style="position:absolute;z-index:-251629568;visibility:visible" from="-4.05pt,-168.3pt" to="484.5pt,-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7uQEAAIEDAAAOAAAAZHJzL2Uyb0RvYy54bWysU01vGyEQvVfqf0Dc6924s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194" style="position:absolute;z-index:-251628544;visibility:visible" from="-4.05pt,-126.5pt" to="484.5pt,-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17uQEAAIEDAAAOAAAAZHJzL2Uyb0RvYy54bWysU01vGyEQvVfqf0Dc6924s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195" style="position:absolute;z-index:-251627520;visibility:visible" from="-4.05pt,-84.5pt" to="484.5pt,-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6tuQEAAIEDAAAOAAAAZHJzL2Uyb0RvYy54bWysU01vEzEQvSPxHyzfyW5DG8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196" style="position:absolute;z-index:-251626496;visibility:visible" from="-4.05pt,-70.35pt" to="484.5pt,-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197" style="position:absolute;z-index:-251625472;visibility:visible" from="-4.05pt,-55.95pt" to="484.5pt,-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5NuQEAAIEDAAAOAAAAZHJzL2Uyb0RvYy54bWysU01vEzEQvSPxHyzfyW7TNoR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198" style="position:absolute;z-index:-251624448;visibility:visible" from="-4.05pt,-41.5pt" to="484.5pt,-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/xuQEAAIEDAAAOAAAAZHJzL2Uyb0RvYy54bWysU8uOEzEQvCPxD5bvZCbZTQi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2" o:spid="_x0000_s1199" style="position:absolute;z-index:-251623424;visibility:visible" from="-4.05pt,-27.35pt" to="484.5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OXuQEAAIEDAAAOAAAAZHJzL2Uyb0RvYy54bWysU01vEzEQvSPxHyzfyW7TNoR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200" style="position:absolute;z-index:-251622400;visibility:visible" from="-4.05pt,.7pt" to="48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" o:allowincell="f" filled="t" strokeweight=".48pt">
            <v:stroke joinstyle="miter"/>
            <o:lock v:ext="edit" shapetype="f"/>
          </v:line>
        </w:pict>
      </w:r>
    </w:p>
    <w:p w:rsidR="00615A03" w:rsidRDefault="00615A03" w:rsidP="00615A03">
      <w:pPr>
        <w:sectPr w:rsidR="00615A03" w:rsidSect="001B0FF4">
          <w:pgSz w:w="11900" w:h="16838"/>
          <w:pgMar w:top="885" w:right="864" w:bottom="570" w:left="1134" w:header="0" w:footer="0" w:gutter="0"/>
          <w:cols w:space="720" w:equalWidth="0">
            <w:col w:w="9906"/>
          </w:cols>
        </w:sectPr>
      </w:pPr>
    </w:p>
    <w:p w:rsidR="00615A03" w:rsidRDefault="00615A03" w:rsidP="00615A03">
      <w:pPr>
        <w:ind w:left="7"/>
        <w:rPr>
          <w:sz w:val="20"/>
          <w:szCs w:val="20"/>
        </w:rPr>
      </w:pPr>
      <w:r w:rsidRPr="00546994">
        <w:rPr>
          <w:rFonts w:eastAsia="Times New Roman"/>
          <w:noProof/>
          <w:sz w:val="24"/>
          <w:szCs w:val="24"/>
        </w:rPr>
        <w:lastRenderedPageBreak/>
        <w:pict>
          <v:line id="Shape 35" o:spid="_x0000_s1202" style="position:absolute;left:0;text-align:left;z-index:-251620352;visibility:visible;mso-position-horizontal-relative:page;mso-position-vertical-relative:page" from="52.55pt,44.15pt" to="541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46994">
        <w:rPr>
          <w:rFonts w:eastAsia="Times New Roman"/>
          <w:noProof/>
          <w:sz w:val="24"/>
          <w:szCs w:val="24"/>
        </w:rPr>
        <w:pict>
          <v:line id="Shape 36" o:spid="_x0000_s1203" style="position:absolute;left:0;text-align:left;z-index:-251619328;visibility:visible;mso-position-horizontal-relative:page;mso-position-vertical-relative:page" from="52.55pt,58.3pt" to="541.1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46994">
        <w:rPr>
          <w:rFonts w:eastAsia="Times New Roman"/>
          <w:noProof/>
          <w:sz w:val="24"/>
          <w:szCs w:val="24"/>
        </w:rPr>
        <w:pict>
          <v:line id="Shape 37" o:spid="_x0000_s1204" style="position:absolute;left:0;text-align:left;z-index:-251618304;visibility:visible;mso-position-horizontal-relative:page;mso-position-vertical-relative:page" from="52.8pt,43.9pt" to="52.8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46994">
        <w:rPr>
          <w:rFonts w:eastAsia="Times New Roman"/>
          <w:noProof/>
          <w:sz w:val="24"/>
          <w:szCs w:val="24"/>
        </w:rPr>
        <w:pict>
          <v:line id="Shape 38" o:spid="_x0000_s1205" style="position:absolute;left:0;text-align:left;z-index:-251617280;visibility:visible;mso-position-horizontal-relative:page;mso-position-vertical-relative:page" from="435.5pt,43.9pt" to="435.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46994">
        <w:rPr>
          <w:rFonts w:eastAsia="Times New Roman"/>
          <w:noProof/>
          <w:sz w:val="24"/>
          <w:szCs w:val="24"/>
        </w:rPr>
        <w:pict>
          <v:line id="Shape 39" o:spid="_x0000_s1206" style="position:absolute;left:0;text-align:left;z-index:-251616256;visibility:visible;mso-position-horizontal-relative:page;mso-position-vertical-relative:page" from="52.55pt,100.3pt" to="541.1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46994">
        <w:rPr>
          <w:rFonts w:eastAsia="Times New Roman"/>
          <w:noProof/>
          <w:sz w:val="24"/>
          <w:szCs w:val="24"/>
        </w:rPr>
        <w:pict>
          <v:line id="Shape 40" o:spid="_x0000_s1207" style="position:absolute;left:0;text-align:left;z-index:-251615232;visibility:visible;mso-position-horizontal-relative:page;mso-position-vertical-relative:page" from="540.9pt,43.9pt" to="540.9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dnuQEAAIADAAAOAAAAZHJzL2Uyb0RvYy54bWysU01vGyEQvVfqf0Dc612njp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sz w:val="24"/>
          <w:szCs w:val="24"/>
        </w:rPr>
        <w:t>общей численности учащихся</w:t>
      </w:r>
    </w:p>
    <w:p w:rsidR="00615A03" w:rsidRDefault="00615A03" w:rsidP="00615A03">
      <w:pPr>
        <w:spacing w:line="19" w:lineRule="exact"/>
        <w:rPr>
          <w:sz w:val="20"/>
          <w:szCs w:val="20"/>
        </w:rPr>
      </w:pPr>
    </w:p>
    <w:p w:rsidR="00615A03" w:rsidRPr="00AE72B3" w:rsidRDefault="00615A03" w:rsidP="00615A03">
      <w:pPr>
        <w:numPr>
          <w:ilvl w:val="0"/>
          <w:numId w:val="12"/>
        </w:numPr>
        <w:tabs>
          <w:tab w:val="left" w:pos="424"/>
        </w:tabs>
        <w:spacing w:line="236" w:lineRule="auto"/>
        <w:ind w:left="7" w:right="1844" w:hanging="7"/>
        <w:jc w:val="both"/>
        <w:rPr>
          <w:rFonts w:eastAsia="Times New Roman"/>
          <w:sz w:val="24"/>
          <w:szCs w:val="24"/>
        </w:rPr>
        <w:sectPr w:rsidR="00615A03" w:rsidRPr="00AE72B3">
          <w:pgSz w:w="11900" w:h="16838"/>
          <w:pgMar w:top="878" w:right="1440" w:bottom="1440" w:left="1133" w:header="0" w:footer="0" w:gutter="0"/>
          <w:cols w:space="720" w:equalWidth="0">
            <w:col w:w="9331"/>
          </w:cols>
        </w:sectPr>
      </w:pPr>
      <w:r>
        <w:rPr>
          <w:rFonts w:eastAsia="Times New Roman"/>
          <w:sz w:val="24"/>
          <w:szCs w:val="24"/>
        </w:rPr>
        <w:t>Численность / удельный вес численности учащихся, получающих образование в рамках профильного обучения, в общей численности учащихся</w:t>
      </w:r>
    </w:p>
    <w:p w:rsidR="00AE72B3" w:rsidRDefault="00AE72B3"/>
    <w:p w:rsidR="00AE72B3" w:rsidRDefault="00AE72B3"/>
    <w:p w:rsidR="00AE72B3" w:rsidRDefault="00AE72B3" w:rsidP="00AE72B3">
      <w:pPr>
        <w:spacing w:line="233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Приложение 4. Содержание оценки метапредметных результатов освоения учащимися ООП </w:t>
      </w:r>
      <w:r>
        <w:rPr>
          <w:rFonts w:eastAsia="Times New Roman"/>
          <w:sz w:val="24"/>
          <w:szCs w:val="24"/>
        </w:rPr>
        <w:t>(помимо результатов,оцениваемыхэмпирически в ходе группового проекта)</w:t>
      </w:r>
    </w:p>
    <w:p w:rsidR="00AE72B3" w:rsidRDefault="00AE72B3" w:rsidP="00AE72B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2560"/>
        <w:gridCol w:w="2960"/>
        <w:gridCol w:w="1980"/>
        <w:gridCol w:w="2140"/>
        <w:gridCol w:w="2200"/>
        <w:gridCol w:w="30"/>
      </w:tblGrid>
      <w:tr w:rsidR="00AE72B3" w:rsidTr="00792441">
        <w:trPr>
          <w:trHeight w:val="273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Образовательный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Оценочная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134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процедура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14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5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Понимание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понятий: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 или тест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2*, 4*, 7, 9, 11-е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стиля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темперамент,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указанных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тьютор, иное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вновь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и терминов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лицо, исходя из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кадрового состава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–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аудиал, визуал,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кинестетик;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анализ, синтез,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дедукция, индукция;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8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знание, информация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6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рефлексии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специальных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 в конце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стиля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(психолого-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тренинги;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консультации)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освоенных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развивающих веб-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веб-лекций,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учащемуся опыт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 собственного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 познавательной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80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6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Навыки работы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кодировать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Педагог-филолог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4*, 7, 9, 11-н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(в т. ч.,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иное лицо,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указанными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вновь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интернете)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–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плана (простого,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сложного, тезисного,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цитатного);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  <w:tr w:rsidR="00AE72B3" w:rsidTr="00792441">
        <w:trPr>
          <w:trHeight w:val="282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тезисов;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72B3" w:rsidRDefault="00AE72B3" w:rsidP="00792441">
            <w:pPr>
              <w:rPr>
                <w:sz w:val="1"/>
                <w:szCs w:val="1"/>
              </w:rPr>
            </w:pPr>
          </w:p>
        </w:tc>
      </w:tr>
    </w:tbl>
    <w:p w:rsidR="00AE72B3" w:rsidRDefault="00AE72B3" w:rsidP="00AE72B3">
      <w:pPr>
        <w:sectPr w:rsidR="00AE72B3">
          <w:pgSz w:w="16840" w:h="11904" w:orient="landscape"/>
          <w:pgMar w:top="1250" w:right="998" w:bottom="382" w:left="1420" w:header="0" w:footer="0" w:gutter="0"/>
          <w:cols w:space="720" w:equalWidth="0">
            <w:col w:w="14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2560"/>
        <w:gridCol w:w="2960"/>
        <w:gridCol w:w="1980"/>
        <w:gridCol w:w="2140"/>
        <w:gridCol w:w="2200"/>
      </w:tblGrid>
      <w:tr w:rsidR="00AE72B3" w:rsidTr="00792441">
        <w:trPr>
          <w:trHeight w:val="276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конспекта;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таблицы;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схемы или графика;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8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кластера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6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реферировать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защиты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рецензировать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(писать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 и рецензию);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 виде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8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5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представлять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Мини-сессии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 виде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80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сообщения, доклада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6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Смысловое чтение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выделять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7, 9, 11-е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(читательская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главную информацию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 или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компетенция)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тексте и видеть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указанными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иное лицо, исходя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вновь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избыточную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кадрового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</w:t>
            </w: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(лишнюю, не нужную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(или)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 ОО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-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 задачи)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19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16"/>
                <w:szCs w:val="16"/>
              </w:rPr>
            </w:pPr>
          </w:p>
        </w:tc>
      </w:tr>
      <w:tr w:rsidR="00AE72B3" w:rsidTr="00792441">
        <w:trPr>
          <w:trHeight w:val="25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распознавать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текста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Педагог-филолог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/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иное лицо,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подтекст (для текстов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кадрового состава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7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6"/>
                <w:szCs w:val="6"/>
              </w:rPr>
            </w:pPr>
          </w:p>
        </w:tc>
      </w:tr>
      <w:tr w:rsidR="00AE72B3" w:rsidTr="00792441">
        <w:trPr>
          <w:trHeight w:val="25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Владение ИКТ-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использовать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4*, 7, 9, 11-е</w:t>
            </w: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ИКТ-технологии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ходе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указанными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анкетирования.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вновь</w:t>
            </w: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 родителей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</w:t>
            </w:r>
          </w:p>
        </w:tc>
      </w:tr>
      <w:tr w:rsidR="00AE72B3" w:rsidTr="00792441">
        <w:trPr>
          <w:trHeight w:val="280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практике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–</w:t>
            </w:r>
          </w:p>
        </w:tc>
      </w:tr>
    </w:tbl>
    <w:p w:rsidR="00AE72B3" w:rsidRDefault="00AE72B3" w:rsidP="00AE72B3">
      <w:pPr>
        <w:sectPr w:rsidR="00AE72B3">
          <w:pgSz w:w="16840" w:h="11904" w:orient="landscape"/>
          <w:pgMar w:top="1228" w:right="998" w:bottom="391" w:left="1420" w:header="0" w:footer="0" w:gutter="0"/>
          <w:cols w:space="720" w:equalWidth="0">
            <w:col w:w="14420"/>
          </w:cols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2560"/>
        <w:gridCol w:w="2960"/>
        <w:gridCol w:w="1980"/>
        <w:gridCol w:w="2140"/>
        <w:gridCol w:w="2200"/>
      </w:tblGrid>
      <w:tr w:rsidR="00AE72B3" w:rsidTr="00792441">
        <w:trPr>
          <w:trHeight w:val="276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соблюдением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эргономики, техники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80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6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Навыки проектной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ставить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Экспертная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7, 9, 11-е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проектную задачу,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</w:tr>
      <w:tr w:rsidR="00AE72B3" w:rsidTr="00792441">
        <w:trPr>
          <w:trHeight w:val="27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ход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указанными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вновь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ее решения;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</w:t>
            </w:r>
          </w:p>
        </w:tc>
      </w:tr>
      <w:tr w:rsidR="00AE72B3" w:rsidTr="00792441">
        <w:trPr>
          <w:trHeight w:val="27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обобщать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–</w:t>
            </w:r>
          </w:p>
        </w:tc>
      </w:tr>
      <w:tr w:rsidR="00AE72B3" w:rsidTr="00792441">
        <w:trPr>
          <w:trHeight w:val="27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</w:tr>
      <w:tr w:rsidR="00AE72B3" w:rsidTr="00792441">
        <w:trPr>
          <w:trHeight w:val="28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792441">
            <w:pPr>
              <w:rPr>
                <w:sz w:val="24"/>
                <w:szCs w:val="24"/>
              </w:rPr>
            </w:pPr>
          </w:p>
        </w:tc>
      </w:tr>
    </w:tbl>
    <w:p w:rsidR="00AE72B3" w:rsidRDefault="00AE72B3" w:rsidP="00AE72B3">
      <w:pPr>
        <w:spacing w:line="268" w:lineRule="exact"/>
        <w:rPr>
          <w:sz w:val="20"/>
          <w:szCs w:val="20"/>
        </w:rPr>
      </w:pPr>
    </w:p>
    <w:p w:rsidR="00AE72B3" w:rsidRPr="00AE72B3" w:rsidRDefault="00AE72B3" w:rsidP="00AE72B3">
      <w:pPr>
        <w:numPr>
          <w:ilvl w:val="0"/>
          <w:numId w:val="24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  <w:sectPr w:rsidR="00AE72B3" w:rsidRPr="00AE72B3">
          <w:pgSz w:w="16840" w:h="11904" w:orient="landscape"/>
          <w:pgMar w:top="1228" w:right="998" w:bottom="1440" w:left="1133" w:header="0" w:footer="0" w:gutter="0"/>
          <w:cols w:space="720" w:equalWidth="0">
            <w:col w:w="14707"/>
          </w:cols>
        </w:sectPr>
      </w:pPr>
      <w:r>
        <w:rPr>
          <w:rFonts w:eastAsia="Times New Roman"/>
          <w:sz w:val="24"/>
          <w:szCs w:val="24"/>
        </w:rPr>
        <w:t>По решению администрации ОО</w:t>
      </w:r>
    </w:p>
    <w:p w:rsidR="00AE72B3" w:rsidRDefault="00AE72B3" w:rsidP="00AE72B3">
      <w:pPr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5. Оценка личностного развития обучающихся*</w:t>
      </w:r>
    </w:p>
    <w:p w:rsidR="00AE72B3" w:rsidRDefault="00AE72B3" w:rsidP="00AE72B3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2980"/>
        <w:gridCol w:w="2980"/>
        <w:gridCol w:w="1980"/>
        <w:gridCol w:w="2280"/>
        <w:gridCol w:w="2120"/>
      </w:tblGrid>
      <w:tr w:rsidR="00AE72B3" w:rsidTr="00792441">
        <w:trPr>
          <w:trHeight w:val="2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Образовательный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Оценочная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AE72B3" w:rsidTr="00792441">
        <w:trPr>
          <w:trHeight w:val="277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AE72B3" w:rsidTr="00792441">
        <w:trPr>
          <w:trHeight w:val="259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Сформированность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ценностной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Встроенное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 в конце</w:t>
            </w:r>
          </w:p>
        </w:tc>
      </w:tr>
      <w:tr w:rsidR="00AE72B3" w:rsidTr="00792441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активной гражданской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гражданского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(или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</w:tr>
      <w:tr w:rsidR="00AE72B3" w:rsidTr="00792441">
        <w:trPr>
          <w:trHeight w:val="279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 и владение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ценностной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гражданского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руководитель)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8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 и владение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9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80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терминологией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6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Развитый, в соответствии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Встроенное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/>
        </w:tc>
      </w:tr>
      <w:tr w:rsidR="00AE72B3" w:rsidTr="00792441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возрастом, уровень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9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 поведении развитый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80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6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Социально-культурный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портфолио,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/>
        </w:tc>
      </w:tr>
      <w:tr w:rsidR="00AE72B3" w:rsidTr="00792441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учащихся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3"/>
                <w:szCs w:val="23"/>
              </w:rPr>
            </w:pPr>
          </w:p>
        </w:tc>
      </w:tr>
      <w:tr w:rsidR="00AE72B3" w:rsidTr="00792441">
        <w:trPr>
          <w:trHeight w:val="279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социально-культурный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E72B3" w:rsidTr="00792441">
        <w:trPr>
          <w:trHeight w:val="280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2B3" w:rsidRDefault="00AE72B3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840"/>
        </w:trPr>
        <w:tc>
          <w:tcPr>
            <w:tcW w:w="26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2. Готовность и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способность к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саморазвитию на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основе существующих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норм морали,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национальных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традиций, традиций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этноса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Освоение учащимися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существующих норм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морали, национальных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традиций, традиций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этноса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Опыт выполнения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учащимся проектов,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тематика которых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свидетельствует 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патриотических чувствах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демонстрирующих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освоение содержания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понятий: ценностная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ориентация, нормы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морали, национальная и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этническая идентичность,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семья, брак и др.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имеющих завершенные и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презентованные проекты,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тематика которых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свидетельствует 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Опрос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Статистический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учет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Психолог и (или)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классный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руководитель,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тьютор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в рамках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содержания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рабочих программ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по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обществознанию и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(или) литературе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Классный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руководитель,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тьютор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Ежегодно,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в конце учебного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года</w:t>
            </w: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Ежегодно,</w:t>
            </w: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в конце учебного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года</w:t>
            </w: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учащегося, его интересе к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культуре и истории своего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народа, ценностям семьи и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брака и др.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патриотических чувствах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учащегося, его интересе к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культуре и истории своего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народа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3. Сформированность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культуры здорового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образа жизни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Демонстрация культуры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здорового образа жизни в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среде образования и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социальных практиках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Стабильность посещения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занятий физической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культурой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Сокращения количества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пропусков уроков по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болезни.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правил</w:t>
            </w:r>
          </w:p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гигиены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Статистический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учет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Отзыв классного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Классный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руководитель,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тьютор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Ежегодно,</w:t>
            </w:r>
          </w:p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в конце учебного</w:t>
            </w: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  <w:r w:rsidRPr="00A90367">
              <w:rPr>
                <w:sz w:val="24"/>
                <w:szCs w:val="24"/>
              </w:rPr>
              <w:t>года</w:t>
            </w: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560"/>
        </w:trPr>
        <w:tc>
          <w:tcPr>
            <w:tcW w:w="2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280"/>
        </w:trPr>
        <w:tc>
          <w:tcPr>
            <w:tcW w:w="2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Pr="00A90367" w:rsidRDefault="00A90367" w:rsidP="00A9036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276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4.Сформированность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учащихся к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понятий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</w:t>
            </w:r>
          </w:p>
        </w:tc>
      </w:tr>
      <w:tr w:rsidR="00A90367" w:rsidTr="00A90367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 экологической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 безопасному</w:t>
            </w: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 или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</w:tr>
      <w:tr w:rsidR="00A90367" w:rsidTr="00A90367">
        <w:trPr>
          <w:trHeight w:val="278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 в быту</w:t>
            </w: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90367" w:rsidTr="00A90367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портфолио,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</w:tr>
      <w:tr w:rsidR="00A90367" w:rsidTr="00A90367">
        <w:trPr>
          <w:trHeight w:val="278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  <w:tr w:rsidR="00A90367" w:rsidTr="00A90367">
        <w:trPr>
          <w:trHeight w:val="274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социально-культурный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A90367" w:rsidRDefault="00A90367" w:rsidP="00A90367">
            <w:pPr>
              <w:rPr>
                <w:sz w:val="23"/>
                <w:szCs w:val="23"/>
              </w:rPr>
            </w:pPr>
          </w:p>
        </w:tc>
      </w:tr>
      <w:tr w:rsidR="00A90367" w:rsidTr="00A90367">
        <w:trPr>
          <w:trHeight w:val="283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тьютором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A90367" w:rsidRDefault="00A90367" w:rsidP="00A90367">
            <w:pPr>
              <w:rPr>
                <w:sz w:val="24"/>
                <w:szCs w:val="24"/>
              </w:rPr>
            </w:pPr>
          </w:p>
        </w:tc>
      </w:tr>
    </w:tbl>
    <w:p w:rsidR="00AE72B3" w:rsidRDefault="00AE72B3" w:rsidP="00A90367">
      <w:pPr>
        <w:sectPr w:rsidR="00AE72B3">
          <w:pgSz w:w="16840" w:h="11904" w:orient="landscape"/>
          <w:pgMar w:top="1243" w:right="898" w:bottom="357" w:left="980" w:header="0" w:footer="0" w:gutter="0"/>
          <w:cols w:space="720" w:equalWidth="0">
            <w:col w:w="14960"/>
          </w:cols>
        </w:sectPr>
      </w:pPr>
    </w:p>
    <w:p w:rsidR="00A90367" w:rsidRDefault="00A90367" w:rsidP="00DF5CC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Анкета 1 </w:t>
      </w:r>
      <w:r>
        <w:rPr>
          <w:rFonts w:eastAsia="Times New Roman"/>
          <w:sz w:val="24"/>
          <w:szCs w:val="24"/>
        </w:rPr>
        <w:t>(обучающихся и родителей)</w:t>
      </w:r>
      <w:r>
        <w:rPr>
          <w:rFonts w:eastAsia="Times New Roman"/>
          <w:b/>
          <w:bCs/>
          <w:i/>
          <w:iCs/>
          <w:sz w:val="24"/>
          <w:szCs w:val="24"/>
        </w:rPr>
        <w:t>Анонимное оценивание</w:t>
      </w:r>
    </w:p>
    <w:p w:rsidR="00A90367" w:rsidRDefault="00A90367" w:rsidP="00A90367">
      <w:pPr>
        <w:spacing w:line="231" w:lineRule="auto"/>
        <w:ind w:left="160" w:right="4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выявление удовлетворенности участников образовательного процесса его качеством </w:t>
      </w:r>
      <w:r>
        <w:rPr>
          <w:rFonts w:eastAsia="Times New Roman"/>
          <w:sz w:val="24"/>
          <w:szCs w:val="24"/>
        </w:rPr>
        <w:t>Оценка качества обучения по предметам Класс_____</w:t>
      </w:r>
    </w:p>
    <w:p w:rsidR="00A90367" w:rsidRDefault="00A90367" w:rsidP="00A90367">
      <w:pPr>
        <w:spacing w:line="21" w:lineRule="exact"/>
        <w:rPr>
          <w:sz w:val="20"/>
          <w:szCs w:val="20"/>
        </w:rPr>
      </w:pPr>
    </w:p>
    <w:p w:rsidR="00A90367" w:rsidRDefault="00A90367" w:rsidP="00A90367">
      <w:pPr>
        <w:spacing w:line="233" w:lineRule="auto"/>
        <w:ind w:left="160" w:righ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Оцените уровень работы школы по аспектам оценивания, указанным в последних 4-х столбцах таблицы, для предметов, изучаемых в данном классе.</w:t>
      </w:r>
    </w:p>
    <w:p w:rsidR="00A90367" w:rsidRDefault="00A90367" w:rsidP="00DF5CC0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Кодировка уровней оценки: 4 – высокий уровень, 3 – достаточный уровень,  – недостаточный уровень, 1 – низкий уровень.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60"/>
        <w:gridCol w:w="2240"/>
        <w:gridCol w:w="1840"/>
        <w:gridCol w:w="2080"/>
        <w:gridCol w:w="1940"/>
        <w:gridCol w:w="1840"/>
        <w:gridCol w:w="30"/>
      </w:tblGrid>
      <w:tr w:rsidR="00DB5DDC" w:rsidTr="00DB5DDC">
        <w:trPr>
          <w:trHeight w:val="798"/>
        </w:trPr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Оцениваются: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Pr="00D96106" w:rsidRDefault="00DB5DDC" w:rsidP="00DF5CC0">
            <w:pPr>
              <w:rPr>
                <w:b/>
                <w:sz w:val="24"/>
                <w:szCs w:val="24"/>
              </w:rPr>
            </w:pPr>
            <w:r w:rsidRPr="00D96106">
              <w:rPr>
                <w:b/>
                <w:sz w:val="24"/>
                <w:szCs w:val="24"/>
              </w:rPr>
              <w:t>Качество обучения по предмету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Професионализм учителя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Pr="00D96106" w:rsidRDefault="00DB5DDC" w:rsidP="00DF5CC0">
            <w:pPr>
              <w:rPr>
                <w:b/>
                <w:sz w:val="24"/>
                <w:szCs w:val="24"/>
              </w:rPr>
            </w:pPr>
            <w:r w:rsidRPr="00D96106">
              <w:rPr>
                <w:b/>
                <w:sz w:val="24"/>
                <w:szCs w:val="24"/>
              </w:rPr>
              <w:t>Интересно ли на уроках?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Pr="00D96106" w:rsidRDefault="00DB5DDC" w:rsidP="00DF5CC0">
            <w:pPr>
              <w:rPr>
                <w:b/>
                <w:sz w:val="24"/>
                <w:szCs w:val="24"/>
              </w:rPr>
            </w:pPr>
            <w:r w:rsidRPr="00D96106">
              <w:rPr>
                <w:b/>
                <w:sz w:val="24"/>
                <w:szCs w:val="24"/>
              </w:rPr>
              <w:t>Объективность оценок</w:t>
            </w: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B5DDC">
        <w:trPr>
          <w:trHeight w:val="338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2417F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5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5DDC" w:rsidRPr="00DB5DDC" w:rsidRDefault="00DB5DDC" w:rsidP="00DB5DDC">
            <w:pPr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B5DDC" w:rsidRPr="00DB5DDC" w:rsidRDefault="00DB5DDC" w:rsidP="0079244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</w:tcPr>
          <w:p w:rsidR="00DB5DDC" w:rsidRPr="00DB5DDC" w:rsidRDefault="00DB5DDC" w:rsidP="002417F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5DDC">
              <w:rPr>
                <w:rFonts w:eastAsia="Times New Roman"/>
                <w:b/>
                <w:bCs/>
                <w:sz w:val="24"/>
                <w:szCs w:val="24"/>
              </w:rPr>
              <w:t>РУ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Pr="00DB5DDC" w:rsidRDefault="00DB5DDC" w:rsidP="0079244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B5DDC" w:rsidRPr="00DB5DDC" w:rsidRDefault="00DB5DDC" w:rsidP="0079244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</w:tcPr>
          <w:p w:rsidR="00DB5DDC" w:rsidRPr="00DB5DDC" w:rsidRDefault="00DB5DDC" w:rsidP="0079244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:rsidR="00DB5DDC" w:rsidRPr="00DB5DDC" w:rsidRDefault="00DB5DDC" w:rsidP="0079244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B5DDC">
        <w:trPr>
          <w:trHeight w:val="211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Merge w:val="restart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B5DDC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>МА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B5DDC">
        <w:trPr>
          <w:trHeight w:val="78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sz w:val="6"/>
                <w:szCs w:val="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6"/>
                <w:szCs w:val="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6"/>
                <w:szCs w:val="6"/>
              </w:rPr>
            </w:pPr>
            <w:r>
              <w:rPr>
                <w:rFonts w:eastAsia="Times New Roman"/>
                <w:sz w:val="24"/>
                <w:szCs w:val="24"/>
              </w:rPr>
              <w:t>ФИ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F5C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Иностранный язык Англ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2417F0" w:rsidTr="00D37EB8">
        <w:trPr>
          <w:trHeight w:val="31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7F0" w:rsidRDefault="002417F0" w:rsidP="0024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2417F0" w:rsidRDefault="002417F0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безопасности</w:t>
            </w:r>
          </w:p>
          <w:p w:rsidR="002417F0" w:rsidRDefault="002417F0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417F0" w:rsidRDefault="002417F0" w:rsidP="002417F0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БЖ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2417F0" w:rsidRDefault="002417F0" w:rsidP="00DF5CC0">
            <w:pPr>
              <w:rPr>
                <w:sz w:val="1"/>
                <w:szCs w:val="1"/>
              </w:rPr>
            </w:pPr>
          </w:p>
        </w:tc>
      </w:tr>
      <w:tr w:rsidR="002417F0" w:rsidTr="00792441">
        <w:trPr>
          <w:trHeight w:val="316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17F0" w:rsidRDefault="002417F0" w:rsidP="00DB5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17F0" w:rsidRDefault="002417F0" w:rsidP="0079244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17F0" w:rsidRDefault="002417F0" w:rsidP="0024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417F0" w:rsidRDefault="002417F0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2417F0" w:rsidRDefault="002417F0" w:rsidP="00DF5CC0">
            <w:pPr>
              <w:rPr>
                <w:sz w:val="1"/>
                <w:szCs w:val="1"/>
              </w:rPr>
            </w:pPr>
          </w:p>
        </w:tc>
      </w:tr>
      <w:tr w:rsidR="00DB5DDC" w:rsidTr="00792441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2417F0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792441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2417F0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792441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2417F0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792441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792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2417F0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DF5CC0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5D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DB5DDC">
            <w:pPr>
              <w:tabs>
                <w:tab w:val="left" w:pos="4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Искусство (ИЗО, Музыка)  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2417F0" w:rsidP="002417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DB5DDC">
              <w:rPr>
                <w:rFonts w:eastAsia="Times New Roman"/>
                <w:sz w:val="24"/>
                <w:szCs w:val="24"/>
              </w:rPr>
              <w:t>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792441">
        <w:trPr>
          <w:trHeight w:val="31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 (Труд)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2417F0" w:rsidP="002417F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DB5DDC">
              <w:rPr>
                <w:rFonts w:eastAsia="Times New Roman"/>
                <w:sz w:val="24"/>
                <w:szCs w:val="24"/>
              </w:rPr>
              <w:t>ТХ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  <w:tr w:rsidR="00DB5DDC" w:rsidTr="00792441">
        <w:trPr>
          <w:trHeight w:val="3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DB5DDC" w:rsidP="00DB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Чувашский язык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DDC" w:rsidRDefault="002417F0" w:rsidP="002417F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DB5DDC">
              <w:rPr>
                <w:rFonts w:eastAsia="Times New Roman"/>
                <w:sz w:val="24"/>
                <w:szCs w:val="24"/>
              </w:rPr>
              <w:t>ЧЯ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B5DDC" w:rsidRDefault="00DB5DDC" w:rsidP="007924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5DDC" w:rsidRDefault="00DB5DDC" w:rsidP="00DF5CC0">
            <w:pPr>
              <w:rPr>
                <w:sz w:val="1"/>
                <w:szCs w:val="1"/>
              </w:rPr>
            </w:pPr>
          </w:p>
        </w:tc>
      </w:tr>
    </w:tbl>
    <w:p w:rsidR="00A90367" w:rsidRDefault="00A90367" w:rsidP="00A90367">
      <w:pPr>
        <w:sectPr w:rsidR="00A90367">
          <w:pgSz w:w="16840" w:h="11904" w:orient="landscape"/>
          <w:pgMar w:top="1228" w:right="898" w:bottom="425" w:left="980" w:header="0" w:footer="0" w:gutter="0"/>
          <w:cols w:space="720" w:equalWidth="0">
            <w:col w:w="14960"/>
          </w:cols>
        </w:sectPr>
      </w:pPr>
    </w:p>
    <w:p w:rsidR="00DB5DDC" w:rsidRDefault="00DB5DDC" w:rsidP="00DB5DDC">
      <w:pPr>
        <w:numPr>
          <w:ilvl w:val="0"/>
          <w:numId w:val="26"/>
        </w:numPr>
        <w:tabs>
          <w:tab w:val="left" w:pos="212"/>
        </w:tabs>
        <w:spacing w:line="236" w:lineRule="auto"/>
        <w:ind w:lef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Оценочные данные дополняются аналитической справкой о развитости системы внеурочных форм воспитания учащихся, занятости в них учащихся, а также аналитической справкой о школьной системе дополнительного образования и (или) о системе учета занятости учащихся в организациях дополнительного образования детей.</w:t>
      </w:r>
    </w:p>
    <w:p w:rsidR="00DB5DDC" w:rsidRDefault="00DB5DDC" w:rsidP="00DB5D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2" o:spid="_x0000_s1250" style="position:absolute;margin-left:682.4pt;margin-top:14.55pt;width:1pt;height:.95pt;z-index:-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DV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" o:allowincell="f" fillcolor="black" stroked="f">
            <v:path arrowok="t"/>
          </v:rect>
        </w:pict>
      </w:r>
    </w:p>
    <w:p w:rsidR="00DB5DDC" w:rsidRDefault="00DB5DDC" w:rsidP="00DB5DDC">
      <w:pPr>
        <w:spacing w:line="200" w:lineRule="exact"/>
        <w:rPr>
          <w:sz w:val="20"/>
          <w:szCs w:val="20"/>
        </w:rPr>
      </w:pPr>
    </w:p>
    <w:p w:rsidR="00DB5DDC" w:rsidRDefault="00DB5DDC" w:rsidP="00DB5DDC">
      <w:pPr>
        <w:spacing w:line="200" w:lineRule="exact"/>
        <w:rPr>
          <w:sz w:val="20"/>
          <w:szCs w:val="20"/>
        </w:rPr>
      </w:pPr>
    </w:p>
    <w:p w:rsidR="00DB5DDC" w:rsidRDefault="00DB5DDC" w:rsidP="00DB5DDC">
      <w:pPr>
        <w:spacing w:line="200" w:lineRule="exact"/>
        <w:rPr>
          <w:sz w:val="20"/>
          <w:szCs w:val="20"/>
        </w:rPr>
      </w:pPr>
    </w:p>
    <w:p w:rsidR="00DB5DDC" w:rsidRDefault="00DB5DDC" w:rsidP="00DB5DDC">
      <w:pPr>
        <w:spacing w:line="200" w:lineRule="exact"/>
        <w:rPr>
          <w:sz w:val="20"/>
          <w:szCs w:val="20"/>
        </w:rPr>
      </w:pPr>
    </w:p>
    <w:p w:rsidR="00DB5DDC" w:rsidRDefault="00DB5DDC" w:rsidP="00DB5DDC">
      <w:pPr>
        <w:spacing w:line="200" w:lineRule="exact"/>
        <w:rPr>
          <w:sz w:val="20"/>
          <w:szCs w:val="20"/>
        </w:rPr>
      </w:pPr>
    </w:p>
    <w:p w:rsidR="00DB5DDC" w:rsidRDefault="00DB5DDC" w:rsidP="00DB5DDC">
      <w:pPr>
        <w:spacing w:line="247" w:lineRule="exact"/>
        <w:rPr>
          <w:sz w:val="20"/>
          <w:szCs w:val="20"/>
        </w:rPr>
      </w:pPr>
    </w:p>
    <w:p w:rsidR="00DB5DDC" w:rsidRDefault="00DB5DDC" w:rsidP="00DB5DDC">
      <w:pPr>
        <w:ind w:left="20"/>
        <w:rPr>
          <w:rFonts w:eastAsia="Times New Roman"/>
          <w:b/>
          <w:bCs/>
          <w:sz w:val="24"/>
          <w:szCs w:val="24"/>
        </w:rPr>
      </w:pPr>
    </w:p>
    <w:p w:rsidR="00DB5DDC" w:rsidRDefault="00DB5DDC" w:rsidP="00DB5DDC">
      <w:pPr>
        <w:ind w:left="20"/>
        <w:rPr>
          <w:rFonts w:eastAsia="Times New Roman"/>
          <w:b/>
          <w:bCs/>
          <w:sz w:val="24"/>
          <w:szCs w:val="24"/>
        </w:rPr>
      </w:pPr>
    </w:p>
    <w:p w:rsidR="00DB5DDC" w:rsidRDefault="00DB5DDC" w:rsidP="00DB5DDC">
      <w:pPr>
        <w:ind w:left="20"/>
        <w:rPr>
          <w:rFonts w:eastAsia="Times New Roman"/>
          <w:b/>
          <w:bCs/>
          <w:sz w:val="24"/>
          <w:szCs w:val="24"/>
        </w:rPr>
      </w:pPr>
    </w:p>
    <w:p w:rsidR="00AE72B3" w:rsidRDefault="00AE72B3" w:rsidP="00A90367">
      <w:pPr>
        <w:sectPr w:rsidR="00AE72B3">
          <w:pgSz w:w="16840" w:h="11904" w:orient="landscape"/>
          <w:pgMar w:top="1228" w:right="898" w:bottom="382" w:left="980" w:header="0" w:footer="0" w:gutter="0"/>
          <w:cols w:space="720" w:equalWidth="0">
            <w:col w:w="14960"/>
          </w:cols>
        </w:sectPr>
      </w:pPr>
    </w:p>
    <w:p w:rsidR="00DF5CC0" w:rsidRDefault="00DF5CC0" w:rsidP="00DB5DDC">
      <w:pPr>
        <w:rPr>
          <w:rFonts w:eastAsia="Times New Roman"/>
          <w:b/>
          <w:bCs/>
          <w:sz w:val="24"/>
          <w:szCs w:val="24"/>
        </w:rPr>
      </w:pPr>
    </w:p>
    <w:p w:rsidR="00DF5CC0" w:rsidRDefault="00DF5CC0" w:rsidP="00AE72B3">
      <w:pPr>
        <w:ind w:left="20"/>
        <w:rPr>
          <w:rFonts w:eastAsia="Times New Roman"/>
          <w:b/>
          <w:bCs/>
          <w:sz w:val="24"/>
          <w:szCs w:val="24"/>
        </w:rPr>
      </w:pPr>
    </w:p>
    <w:p w:rsidR="00AE72B3" w:rsidRDefault="00AE72B3" w:rsidP="00AE72B3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Анкета 2 </w:t>
      </w:r>
      <w:r>
        <w:rPr>
          <w:rFonts w:eastAsia="Times New Roman"/>
          <w:sz w:val="24"/>
          <w:szCs w:val="24"/>
        </w:rPr>
        <w:t>(обучающихся и родителей)</w:t>
      </w:r>
      <w:r>
        <w:rPr>
          <w:rFonts w:eastAsia="Times New Roman"/>
          <w:b/>
          <w:bCs/>
          <w:i/>
          <w:iCs/>
          <w:sz w:val="24"/>
          <w:szCs w:val="24"/>
        </w:rPr>
        <w:t>Анонимное оценивание</w:t>
      </w:r>
    </w:p>
    <w:p w:rsidR="00AE72B3" w:rsidRDefault="00AE72B3" w:rsidP="00AE72B3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Оценка уровня работы школы</w:t>
      </w:r>
    </w:p>
    <w:p w:rsidR="00AE72B3" w:rsidRDefault="00AE72B3" w:rsidP="00AE72B3">
      <w:pPr>
        <w:spacing w:line="4" w:lineRule="exact"/>
        <w:rPr>
          <w:sz w:val="20"/>
          <w:szCs w:val="20"/>
        </w:rPr>
      </w:pPr>
    </w:p>
    <w:p w:rsidR="00AE72B3" w:rsidRDefault="00AE72B3" w:rsidP="00AE72B3">
      <w:pPr>
        <w:tabs>
          <w:tab w:val="left" w:pos="49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качества образовательного процесса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Класс____</w:t>
      </w:r>
    </w:p>
    <w:p w:rsidR="00AE72B3" w:rsidRDefault="00AE72B3" w:rsidP="00AE72B3">
      <w:pPr>
        <w:spacing w:line="2" w:lineRule="exact"/>
        <w:rPr>
          <w:sz w:val="20"/>
          <w:szCs w:val="20"/>
        </w:rPr>
      </w:pPr>
    </w:p>
    <w:p w:rsidR="00AE72B3" w:rsidRDefault="00AE72B3" w:rsidP="00AE72B3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Оцените уровень работы школы по показателям, указанным в таблице.</w:t>
      </w:r>
    </w:p>
    <w:p w:rsidR="00AE72B3" w:rsidRDefault="00AE72B3" w:rsidP="00AE72B3">
      <w:pPr>
        <w:spacing w:line="237" w:lineRule="auto"/>
        <w:ind w:left="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Кодировка уровней оценки: 4 – высокий уровень, 3 – достаточный уровень,  2 – недостаточный уровень, 1 – низкий уровень.</w:t>
      </w:r>
    </w:p>
    <w:p w:rsidR="00792441" w:rsidRDefault="00792441" w:rsidP="00AE72B3">
      <w:pPr>
        <w:spacing w:line="237" w:lineRule="auto"/>
        <w:ind w:left="20"/>
        <w:rPr>
          <w:rFonts w:eastAsia="Times New Roman"/>
          <w:i/>
          <w:iCs/>
          <w:sz w:val="24"/>
          <w:szCs w:val="24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567"/>
        <w:gridCol w:w="6348"/>
        <w:gridCol w:w="3115"/>
      </w:tblGrid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8" w:type="dxa"/>
          </w:tcPr>
          <w:p w:rsidR="00792441" w:rsidRDefault="00792441" w:rsidP="002417F0">
            <w:pPr>
              <w:spacing w:line="237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115" w:type="dxa"/>
          </w:tcPr>
          <w:p w:rsidR="00792441" w:rsidRDefault="00792441" w:rsidP="002417F0">
            <w:pPr>
              <w:spacing w:line="237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Оценка</w:t>
            </w: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48" w:type="dxa"/>
          </w:tcPr>
          <w:p w:rsidR="00792441" w:rsidRPr="00792441" w:rsidRDefault="00792441" w:rsidP="00792441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обучающихся в школе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48" w:type="dxa"/>
          </w:tcPr>
          <w:p w:rsidR="00792441" w:rsidRPr="002417F0" w:rsidRDefault="00792441" w:rsidP="002417F0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подготовки по учебным предметам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48" w:type="dxa"/>
          </w:tcPr>
          <w:p w:rsidR="00792441" w:rsidRPr="002417F0" w:rsidRDefault="00792441" w:rsidP="002417F0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получения дополнительного образования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48" w:type="dxa"/>
          </w:tcPr>
          <w:p w:rsidR="00792441" w:rsidRPr="002417F0" w:rsidRDefault="00792441" w:rsidP="002417F0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Условия для развития (раскрытия способностей) учеников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48" w:type="dxa"/>
          </w:tcPr>
          <w:p w:rsidR="00792441" w:rsidRPr="00792441" w:rsidRDefault="00792441" w:rsidP="00AE72B3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792441">
              <w:rPr>
                <w:rFonts w:eastAsia="Times New Roman"/>
                <w:sz w:val="24"/>
                <w:szCs w:val="24"/>
              </w:rPr>
              <w:t xml:space="preserve">Психологический </w:t>
            </w:r>
            <w:r>
              <w:rPr>
                <w:rFonts w:eastAsia="Times New Roman"/>
                <w:sz w:val="24"/>
                <w:szCs w:val="24"/>
              </w:rPr>
              <w:t xml:space="preserve"> климат в школе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48" w:type="dxa"/>
          </w:tcPr>
          <w:p w:rsidR="00792441" w:rsidRPr="00792441" w:rsidRDefault="00792441" w:rsidP="00AE72B3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Поведение обучающихся школы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48" w:type="dxa"/>
          </w:tcPr>
          <w:p w:rsidR="00792441" w:rsidRPr="00792441" w:rsidRDefault="00792441" w:rsidP="00AE72B3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досуга обучающихся в школе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48" w:type="dxa"/>
          </w:tcPr>
          <w:p w:rsidR="00792441" w:rsidRPr="00792441" w:rsidRDefault="00792441" w:rsidP="00AE72B3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питания обучающихся в школе</w:t>
            </w:r>
          </w:p>
        </w:tc>
        <w:tc>
          <w:tcPr>
            <w:tcW w:w="3115" w:type="dxa"/>
          </w:tcPr>
          <w:p w:rsidR="00792441" w:rsidRDefault="00792441" w:rsidP="00AE72B3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48" w:type="dxa"/>
          </w:tcPr>
          <w:p w:rsidR="00792441" w:rsidRPr="00792441" w:rsidRDefault="00792441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Санитарно-гигиеническое у</w:t>
            </w:r>
            <w:r w:rsidR="002417F0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ловия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классного руководителя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образовательного процесса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Материально-техническая оснащенноть школы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администрации школы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участия родителей в управлении школой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792441" w:rsidTr="002417F0">
        <w:tc>
          <w:tcPr>
            <w:tcW w:w="567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48" w:type="dxa"/>
          </w:tcPr>
          <w:p w:rsidR="00792441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 информации об учебном процессе</w:t>
            </w:r>
          </w:p>
        </w:tc>
        <w:tc>
          <w:tcPr>
            <w:tcW w:w="3115" w:type="dxa"/>
          </w:tcPr>
          <w:p w:rsidR="00792441" w:rsidRDefault="00792441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2417F0" w:rsidTr="002417F0">
        <w:tc>
          <w:tcPr>
            <w:tcW w:w="567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348" w:type="dxa"/>
          </w:tcPr>
          <w:p w:rsidR="002417F0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самоуправления обучающихся</w:t>
            </w:r>
          </w:p>
        </w:tc>
        <w:tc>
          <w:tcPr>
            <w:tcW w:w="3115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2417F0" w:rsidTr="002417F0">
        <w:tc>
          <w:tcPr>
            <w:tcW w:w="567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48" w:type="dxa"/>
          </w:tcPr>
          <w:p w:rsidR="002417F0" w:rsidRPr="00792441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Успехи на конкурсах и другие достижения школы</w:t>
            </w:r>
          </w:p>
        </w:tc>
        <w:tc>
          <w:tcPr>
            <w:tcW w:w="3115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2417F0" w:rsidTr="002417F0">
        <w:tc>
          <w:tcPr>
            <w:tcW w:w="567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6348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3115" w:type="dxa"/>
          </w:tcPr>
          <w:p w:rsidR="002417F0" w:rsidRDefault="002417F0" w:rsidP="00792441">
            <w:pPr>
              <w:spacing w:line="237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:rsidR="00792441" w:rsidRDefault="00792441" w:rsidP="00AE72B3">
      <w:pPr>
        <w:spacing w:line="237" w:lineRule="auto"/>
        <w:ind w:left="20"/>
        <w:rPr>
          <w:rFonts w:eastAsia="Times New Roman"/>
          <w:i/>
          <w:iCs/>
          <w:sz w:val="24"/>
          <w:szCs w:val="24"/>
        </w:rPr>
      </w:pPr>
    </w:p>
    <w:p w:rsidR="00792441" w:rsidRDefault="00792441" w:rsidP="00AE72B3">
      <w:pPr>
        <w:spacing w:line="237" w:lineRule="auto"/>
        <w:ind w:left="20"/>
        <w:rPr>
          <w:rFonts w:eastAsia="Times New Roman"/>
          <w:i/>
          <w:iCs/>
          <w:sz w:val="24"/>
          <w:szCs w:val="24"/>
        </w:rPr>
      </w:pPr>
    </w:p>
    <w:p w:rsidR="00792441" w:rsidRDefault="00792441" w:rsidP="00AE72B3">
      <w:pPr>
        <w:spacing w:line="237" w:lineRule="auto"/>
        <w:ind w:left="20"/>
        <w:rPr>
          <w:rFonts w:eastAsia="Times New Roman"/>
          <w:i/>
          <w:iCs/>
          <w:sz w:val="24"/>
          <w:szCs w:val="24"/>
        </w:rPr>
      </w:pPr>
    </w:p>
    <w:p w:rsidR="00AE72B3" w:rsidRDefault="00AE72B3"/>
    <w:sectPr w:rsidR="00AE72B3" w:rsidSect="0042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B1" w:rsidRDefault="007E52B1" w:rsidP="00C6024F">
      <w:r>
        <w:separator/>
      </w:r>
    </w:p>
  </w:endnote>
  <w:endnote w:type="continuationSeparator" w:id="1">
    <w:p w:rsidR="007E52B1" w:rsidRDefault="007E52B1" w:rsidP="00C6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B1" w:rsidRDefault="007E52B1" w:rsidP="00C6024F">
      <w:r>
        <w:separator/>
      </w:r>
    </w:p>
  </w:footnote>
  <w:footnote w:type="continuationSeparator" w:id="1">
    <w:p w:rsidR="007E52B1" w:rsidRDefault="007E52B1" w:rsidP="00C60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D3C234C"/>
    <w:lvl w:ilvl="0" w:tplc="62A84838">
      <w:start w:val="1"/>
      <w:numFmt w:val="bullet"/>
      <w:lvlText w:val="\endash "/>
      <w:lvlJc w:val="left"/>
    </w:lvl>
    <w:lvl w:ilvl="1" w:tplc="DA6AA36A">
      <w:numFmt w:val="decimal"/>
      <w:lvlText w:val=""/>
      <w:lvlJc w:val="left"/>
    </w:lvl>
    <w:lvl w:ilvl="2" w:tplc="9D344B78">
      <w:numFmt w:val="decimal"/>
      <w:lvlText w:val=""/>
      <w:lvlJc w:val="left"/>
    </w:lvl>
    <w:lvl w:ilvl="3" w:tplc="C194E88C">
      <w:numFmt w:val="decimal"/>
      <w:lvlText w:val=""/>
      <w:lvlJc w:val="left"/>
    </w:lvl>
    <w:lvl w:ilvl="4" w:tplc="DCC2AC2C">
      <w:numFmt w:val="decimal"/>
      <w:lvlText w:val=""/>
      <w:lvlJc w:val="left"/>
    </w:lvl>
    <w:lvl w:ilvl="5" w:tplc="9B4C223E">
      <w:numFmt w:val="decimal"/>
      <w:lvlText w:val=""/>
      <w:lvlJc w:val="left"/>
    </w:lvl>
    <w:lvl w:ilvl="6" w:tplc="08727E82">
      <w:numFmt w:val="decimal"/>
      <w:lvlText w:val=""/>
      <w:lvlJc w:val="left"/>
    </w:lvl>
    <w:lvl w:ilvl="7" w:tplc="AE0C7FA4">
      <w:numFmt w:val="decimal"/>
      <w:lvlText w:val=""/>
      <w:lvlJc w:val="left"/>
    </w:lvl>
    <w:lvl w:ilvl="8" w:tplc="1DCEF180">
      <w:numFmt w:val="decimal"/>
      <w:lvlText w:val=""/>
      <w:lvlJc w:val="left"/>
    </w:lvl>
  </w:abstractNum>
  <w:abstractNum w:abstractNumId="1">
    <w:nsid w:val="00001238"/>
    <w:multiLevelType w:val="hybridMultilevel"/>
    <w:tmpl w:val="2EF4C1BE"/>
    <w:lvl w:ilvl="0" w:tplc="3358041A">
      <w:start w:val="1"/>
      <w:numFmt w:val="bullet"/>
      <w:lvlText w:val="\endash "/>
      <w:lvlJc w:val="left"/>
    </w:lvl>
    <w:lvl w:ilvl="1" w:tplc="D2409440">
      <w:numFmt w:val="decimal"/>
      <w:lvlText w:val=""/>
      <w:lvlJc w:val="left"/>
    </w:lvl>
    <w:lvl w:ilvl="2" w:tplc="C1B02FF2">
      <w:numFmt w:val="decimal"/>
      <w:lvlText w:val=""/>
      <w:lvlJc w:val="left"/>
    </w:lvl>
    <w:lvl w:ilvl="3" w:tplc="CBEA6E6C">
      <w:numFmt w:val="decimal"/>
      <w:lvlText w:val=""/>
      <w:lvlJc w:val="left"/>
    </w:lvl>
    <w:lvl w:ilvl="4" w:tplc="9704F00A">
      <w:numFmt w:val="decimal"/>
      <w:lvlText w:val=""/>
      <w:lvlJc w:val="left"/>
    </w:lvl>
    <w:lvl w:ilvl="5" w:tplc="52C847F6">
      <w:numFmt w:val="decimal"/>
      <w:lvlText w:val=""/>
      <w:lvlJc w:val="left"/>
    </w:lvl>
    <w:lvl w:ilvl="6" w:tplc="FC4A3CD4">
      <w:numFmt w:val="decimal"/>
      <w:lvlText w:val=""/>
      <w:lvlJc w:val="left"/>
    </w:lvl>
    <w:lvl w:ilvl="7" w:tplc="E3524442">
      <w:numFmt w:val="decimal"/>
      <w:lvlText w:val=""/>
      <w:lvlJc w:val="left"/>
    </w:lvl>
    <w:lvl w:ilvl="8" w:tplc="09DEC848">
      <w:numFmt w:val="decimal"/>
      <w:lvlText w:val=""/>
      <w:lvlJc w:val="left"/>
    </w:lvl>
  </w:abstractNum>
  <w:abstractNum w:abstractNumId="2">
    <w:nsid w:val="00001547"/>
    <w:multiLevelType w:val="hybridMultilevel"/>
    <w:tmpl w:val="511AB68A"/>
    <w:lvl w:ilvl="0" w:tplc="453458B6">
      <w:start w:val="1"/>
      <w:numFmt w:val="bullet"/>
      <w:lvlText w:val=""/>
      <w:lvlJc w:val="left"/>
    </w:lvl>
    <w:lvl w:ilvl="1" w:tplc="CD98E128">
      <w:numFmt w:val="decimal"/>
      <w:lvlText w:val=""/>
      <w:lvlJc w:val="left"/>
    </w:lvl>
    <w:lvl w:ilvl="2" w:tplc="3A5E70B6">
      <w:numFmt w:val="decimal"/>
      <w:lvlText w:val=""/>
      <w:lvlJc w:val="left"/>
    </w:lvl>
    <w:lvl w:ilvl="3" w:tplc="7D3CFDD0">
      <w:numFmt w:val="decimal"/>
      <w:lvlText w:val=""/>
      <w:lvlJc w:val="left"/>
    </w:lvl>
    <w:lvl w:ilvl="4" w:tplc="BCAED4AE">
      <w:numFmt w:val="decimal"/>
      <w:lvlText w:val=""/>
      <w:lvlJc w:val="left"/>
    </w:lvl>
    <w:lvl w:ilvl="5" w:tplc="B7B06AF0">
      <w:numFmt w:val="decimal"/>
      <w:lvlText w:val=""/>
      <w:lvlJc w:val="left"/>
    </w:lvl>
    <w:lvl w:ilvl="6" w:tplc="DA80D8C6">
      <w:numFmt w:val="decimal"/>
      <w:lvlText w:val=""/>
      <w:lvlJc w:val="left"/>
    </w:lvl>
    <w:lvl w:ilvl="7" w:tplc="CE922B5E">
      <w:numFmt w:val="decimal"/>
      <w:lvlText w:val=""/>
      <w:lvlJc w:val="left"/>
    </w:lvl>
    <w:lvl w:ilvl="8" w:tplc="3B2084EC">
      <w:numFmt w:val="decimal"/>
      <w:lvlText w:val=""/>
      <w:lvlJc w:val="left"/>
    </w:lvl>
  </w:abstractNum>
  <w:abstractNum w:abstractNumId="3">
    <w:nsid w:val="00001AD4"/>
    <w:multiLevelType w:val="hybridMultilevel"/>
    <w:tmpl w:val="FE26B650"/>
    <w:lvl w:ilvl="0" w:tplc="96F234A6">
      <w:start w:val="1"/>
      <w:numFmt w:val="decimal"/>
      <w:lvlText w:val="%1."/>
      <w:lvlJc w:val="left"/>
    </w:lvl>
    <w:lvl w:ilvl="1" w:tplc="534AD6D8">
      <w:numFmt w:val="decimal"/>
      <w:lvlText w:val=""/>
      <w:lvlJc w:val="left"/>
    </w:lvl>
    <w:lvl w:ilvl="2" w:tplc="9E884CDA">
      <w:numFmt w:val="decimal"/>
      <w:lvlText w:val=""/>
      <w:lvlJc w:val="left"/>
    </w:lvl>
    <w:lvl w:ilvl="3" w:tplc="C826ED88">
      <w:numFmt w:val="decimal"/>
      <w:lvlText w:val=""/>
      <w:lvlJc w:val="left"/>
    </w:lvl>
    <w:lvl w:ilvl="4" w:tplc="4002DA5E">
      <w:numFmt w:val="decimal"/>
      <w:lvlText w:val=""/>
      <w:lvlJc w:val="left"/>
    </w:lvl>
    <w:lvl w:ilvl="5" w:tplc="C178CF54">
      <w:numFmt w:val="decimal"/>
      <w:lvlText w:val=""/>
      <w:lvlJc w:val="left"/>
    </w:lvl>
    <w:lvl w:ilvl="6" w:tplc="4334AACE">
      <w:numFmt w:val="decimal"/>
      <w:lvlText w:val=""/>
      <w:lvlJc w:val="left"/>
    </w:lvl>
    <w:lvl w:ilvl="7" w:tplc="39DAE9B4">
      <w:numFmt w:val="decimal"/>
      <w:lvlText w:val=""/>
      <w:lvlJc w:val="left"/>
    </w:lvl>
    <w:lvl w:ilvl="8" w:tplc="5D6A1F7E">
      <w:numFmt w:val="decimal"/>
      <w:lvlText w:val=""/>
      <w:lvlJc w:val="left"/>
    </w:lvl>
  </w:abstractNum>
  <w:abstractNum w:abstractNumId="4">
    <w:nsid w:val="00001E1F"/>
    <w:multiLevelType w:val="hybridMultilevel"/>
    <w:tmpl w:val="EB8AAD84"/>
    <w:lvl w:ilvl="0" w:tplc="0F3A8CBE">
      <w:start w:val="3"/>
      <w:numFmt w:val="decimal"/>
      <w:lvlText w:val="%1."/>
      <w:lvlJc w:val="left"/>
    </w:lvl>
    <w:lvl w:ilvl="1" w:tplc="C9F0B53E">
      <w:numFmt w:val="decimal"/>
      <w:lvlText w:val=""/>
      <w:lvlJc w:val="left"/>
    </w:lvl>
    <w:lvl w:ilvl="2" w:tplc="C152FB60">
      <w:numFmt w:val="decimal"/>
      <w:lvlText w:val=""/>
      <w:lvlJc w:val="left"/>
    </w:lvl>
    <w:lvl w:ilvl="3" w:tplc="556EC280">
      <w:numFmt w:val="decimal"/>
      <w:lvlText w:val=""/>
      <w:lvlJc w:val="left"/>
    </w:lvl>
    <w:lvl w:ilvl="4" w:tplc="38BA87E6">
      <w:numFmt w:val="decimal"/>
      <w:lvlText w:val=""/>
      <w:lvlJc w:val="left"/>
    </w:lvl>
    <w:lvl w:ilvl="5" w:tplc="E410CD82">
      <w:numFmt w:val="decimal"/>
      <w:lvlText w:val=""/>
      <w:lvlJc w:val="left"/>
    </w:lvl>
    <w:lvl w:ilvl="6" w:tplc="8A661662">
      <w:numFmt w:val="decimal"/>
      <w:lvlText w:val=""/>
      <w:lvlJc w:val="left"/>
    </w:lvl>
    <w:lvl w:ilvl="7" w:tplc="03427B5A">
      <w:numFmt w:val="decimal"/>
      <w:lvlText w:val=""/>
      <w:lvlJc w:val="left"/>
    </w:lvl>
    <w:lvl w:ilvl="8" w:tplc="CCF458DE">
      <w:numFmt w:val="decimal"/>
      <w:lvlText w:val=""/>
      <w:lvlJc w:val="left"/>
    </w:lvl>
  </w:abstractNum>
  <w:abstractNum w:abstractNumId="5">
    <w:nsid w:val="000026A6"/>
    <w:multiLevelType w:val="hybridMultilevel"/>
    <w:tmpl w:val="8E56F7F4"/>
    <w:lvl w:ilvl="0" w:tplc="16005AA0">
      <w:start w:val="1"/>
      <w:numFmt w:val="bullet"/>
      <w:lvlText w:val="\endash "/>
      <w:lvlJc w:val="left"/>
    </w:lvl>
    <w:lvl w:ilvl="1" w:tplc="44AE3802">
      <w:numFmt w:val="decimal"/>
      <w:lvlText w:val=""/>
      <w:lvlJc w:val="left"/>
    </w:lvl>
    <w:lvl w:ilvl="2" w:tplc="34ECD29C">
      <w:numFmt w:val="decimal"/>
      <w:lvlText w:val=""/>
      <w:lvlJc w:val="left"/>
    </w:lvl>
    <w:lvl w:ilvl="3" w:tplc="2EDCF87A">
      <w:numFmt w:val="decimal"/>
      <w:lvlText w:val=""/>
      <w:lvlJc w:val="left"/>
    </w:lvl>
    <w:lvl w:ilvl="4" w:tplc="F2D20226">
      <w:numFmt w:val="decimal"/>
      <w:lvlText w:val=""/>
      <w:lvlJc w:val="left"/>
    </w:lvl>
    <w:lvl w:ilvl="5" w:tplc="A2E22B00">
      <w:numFmt w:val="decimal"/>
      <w:lvlText w:val=""/>
      <w:lvlJc w:val="left"/>
    </w:lvl>
    <w:lvl w:ilvl="6" w:tplc="217E3128">
      <w:numFmt w:val="decimal"/>
      <w:lvlText w:val=""/>
      <w:lvlJc w:val="left"/>
    </w:lvl>
    <w:lvl w:ilvl="7" w:tplc="1A241D2C">
      <w:numFmt w:val="decimal"/>
      <w:lvlText w:val=""/>
      <w:lvlJc w:val="left"/>
    </w:lvl>
    <w:lvl w:ilvl="8" w:tplc="8B4ECB22">
      <w:numFmt w:val="decimal"/>
      <w:lvlText w:val=""/>
      <w:lvlJc w:val="left"/>
    </w:lvl>
  </w:abstractNum>
  <w:abstractNum w:abstractNumId="6">
    <w:nsid w:val="00002D12"/>
    <w:multiLevelType w:val="hybridMultilevel"/>
    <w:tmpl w:val="B3647730"/>
    <w:lvl w:ilvl="0" w:tplc="0FF202C8">
      <w:start w:val="1"/>
      <w:numFmt w:val="bullet"/>
      <w:lvlText w:val=""/>
      <w:lvlJc w:val="left"/>
    </w:lvl>
    <w:lvl w:ilvl="1" w:tplc="11C8A406">
      <w:start w:val="2"/>
      <w:numFmt w:val="decimal"/>
      <w:lvlText w:val="%2."/>
      <w:lvlJc w:val="left"/>
    </w:lvl>
    <w:lvl w:ilvl="2" w:tplc="EC8EAA78">
      <w:numFmt w:val="decimal"/>
      <w:lvlText w:val=""/>
      <w:lvlJc w:val="left"/>
    </w:lvl>
    <w:lvl w:ilvl="3" w:tplc="46E426FE">
      <w:numFmt w:val="decimal"/>
      <w:lvlText w:val=""/>
      <w:lvlJc w:val="left"/>
    </w:lvl>
    <w:lvl w:ilvl="4" w:tplc="3B523732">
      <w:numFmt w:val="decimal"/>
      <w:lvlText w:val=""/>
      <w:lvlJc w:val="left"/>
    </w:lvl>
    <w:lvl w:ilvl="5" w:tplc="E1181464">
      <w:numFmt w:val="decimal"/>
      <w:lvlText w:val=""/>
      <w:lvlJc w:val="left"/>
    </w:lvl>
    <w:lvl w:ilvl="6" w:tplc="A7B69AB8">
      <w:numFmt w:val="decimal"/>
      <w:lvlText w:val=""/>
      <w:lvlJc w:val="left"/>
    </w:lvl>
    <w:lvl w:ilvl="7" w:tplc="291ECB74">
      <w:numFmt w:val="decimal"/>
      <w:lvlText w:val=""/>
      <w:lvlJc w:val="left"/>
    </w:lvl>
    <w:lvl w:ilvl="8" w:tplc="B83C6C38">
      <w:numFmt w:val="decimal"/>
      <w:lvlText w:val=""/>
      <w:lvlJc w:val="left"/>
    </w:lvl>
  </w:abstractNum>
  <w:abstractNum w:abstractNumId="7">
    <w:nsid w:val="0000323B"/>
    <w:multiLevelType w:val="hybridMultilevel"/>
    <w:tmpl w:val="04AA3B5A"/>
    <w:lvl w:ilvl="0" w:tplc="63C26A9E">
      <w:start w:val="5"/>
      <w:numFmt w:val="decimal"/>
      <w:lvlText w:val="%1"/>
      <w:lvlJc w:val="left"/>
    </w:lvl>
    <w:lvl w:ilvl="1" w:tplc="C7C46804">
      <w:numFmt w:val="decimal"/>
      <w:lvlText w:val=""/>
      <w:lvlJc w:val="left"/>
    </w:lvl>
    <w:lvl w:ilvl="2" w:tplc="E390A254">
      <w:numFmt w:val="decimal"/>
      <w:lvlText w:val=""/>
      <w:lvlJc w:val="left"/>
    </w:lvl>
    <w:lvl w:ilvl="3" w:tplc="F15AA630">
      <w:numFmt w:val="decimal"/>
      <w:lvlText w:val=""/>
      <w:lvlJc w:val="left"/>
    </w:lvl>
    <w:lvl w:ilvl="4" w:tplc="FD844500">
      <w:numFmt w:val="decimal"/>
      <w:lvlText w:val=""/>
      <w:lvlJc w:val="left"/>
    </w:lvl>
    <w:lvl w:ilvl="5" w:tplc="8C806D5E">
      <w:numFmt w:val="decimal"/>
      <w:lvlText w:val=""/>
      <w:lvlJc w:val="left"/>
    </w:lvl>
    <w:lvl w:ilvl="6" w:tplc="38D24BCC">
      <w:numFmt w:val="decimal"/>
      <w:lvlText w:val=""/>
      <w:lvlJc w:val="left"/>
    </w:lvl>
    <w:lvl w:ilvl="7" w:tplc="20801226">
      <w:numFmt w:val="decimal"/>
      <w:lvlText w:val=""/>
      <w:lvlJc w:val="left"/>
    </w:lvl>
    <w:lvl w:ilvl="8" w:tplc="85F210EA">
      <w:numFmt w:val="decimal"/>
      <w:lvlText w:val=""/>
      <w:lvlJc w:val="left"/>
    </w:lvl>
  </w:abstractNum>
  <w:abstractNum w:abstractNumId="8">
    <w:nsid w:val="000039B3"/>
    <w:multiLevelType w:val="hybridMultilevel"/>
    <w:tmpl w:val="666EE650"/>
    <w:lvl w:ilvl="0" w:tplc="5014A914">
      <w:start w:val="1"/>
      <w:numFmt w:val="bullet"/>
      <w:lvlText w:val=""/>
      <w:lvlJc w:val="left"/>
    </w:lvl>
    <w:lvl w:ilvl="1" w:tplc="F95022D0">
      <w:numFmt w:val="decimal"/>
      <w:lvlText w:val=""/>
      <w:lvlJc w:val="left"/>
    </w:lvl>
    <w:lvl w:ilvl="2" w:tplc="DEC6E200">
      <w:numFmt w:val="decimal"/>
      <w:lvlText w:val=""/>
      <w:lvlJc w:val="left"/>
    </w:lvl>
    <w:lvl w:ilvl="3" w:tplc="AD62FE2A">
      <w:numFmt w:val="decimal"/>
      <w:lvlText w:val=""/>
      <w:lvlJc w:val="left"/>
    </w:lvl>
    <w:lvl w:ilvl="4" w:tplc="518E23C6">
      <w:numFmt w:val="decimal"/>
      <w:lvlText w:val=""/>
      <w:lvlJc w:val="left"/>
    </w:lvl>
    <w:lvl w:ilvl="5" w:tplc="B1D00B4E">
      <w:numFmt w:val="decimal"/>
      <w:lvlText w:val=""/>
      <w:lvlJc w:val="left"/>
    </w:lvl>
    <w:lvl w:ilvl="6" w:tplc="FC328CDA">
      <w:numFmt w:val="decimal"/>
      <w:lvlText w:val=""/>
      <w:lvlJc w:val="left"/>
    </w:lvl>
    <w:lvl w:ilvl="7" w:tplc="2BD035FA">
      <w:numFmt w:val="decimal"/>
      <w:lvlText w:val=""/>
      <w:lvlJc w:val="left"/>
    </w:lvl>
    <w:lvl w:ilvl="8" w:tplc="130AACE8">
      <w:numFmt w:val="decimal"/>
      <w:lvlText w:val=""/>
      <w:lvlJc w:val="left"/>
    </w:lvl>
  </w:abstractNum>
  <w:abstractNum w:abstractNumId="9">
    <w:nsid w:val="00003B25"/>
    <w:multiLevelType w:val="hybridMultilevel"/>
    <w:tmpl w:val="EBAA7CEA"/>
    <w:lvl w:ilvl="0" w:tplc="796ECFB2">
      <w:start w:val="1"/>
      <w:numFmt w:val="decimal"/>
      <w:lvlText w:val="%1"/>
      <w:lvlJc w:val="left"/>
    </w:lvl>
    <w:lvl w:ilvl="1" w:tplc="978A2BEE">
      <w:numFmt w:val="decimal"/>
      <w:lvlText w:val=""/>
      <w:lvlJc w:val="left"/>
    </w:lvl>
    <w:lvl w:ilvl="2" w:tplc="9EF839EA">
      <w:numFmt w:val="decimal"/>
      <w:lvlText w:val=""/>
      <w:lvlJc w:val="left"/>
    </w:lvl>
    <w:lvl w:ilvl="3" w:tplc="497A2DFC">
      <w:numFmt w:val="decimal"/>
      <w:lvlText w:val=""/>
      <w:lvlJc w:val="left"/>
    </w:lvl>
    <w:lvl w:ilvl="4" w:tplc="6F52027C">
      <w:numFmt w:val="decimal"/>
      <w:lvlText w:val=""/>
      <w:lvlJc w:val="left"/>
    </w:lvl>
    <w:lvl w:ilvl="5" w:tplc="8FD69980">
      <w:numFmt w:val="decimal"/>
      <w:lvlText w:val=""/>
      <w:lvlJc w:val="left"/>
    </w:lvl>
    <w:lvl w:ilvl="6" w:tplc="4BD488A4">
      <w:numFmt w:val="decimal"/>
      <w:lvlText w:val=""/>
      <w:lvlJc w:val="left"/>
    </w:lvl>
    <w:lvl w:ilvl="7" w:tplc="87A67D76">
      <w:numFmt w:val="decimal"/>
      <w:lvlText w:val=""/>
      <w:lvlJc w:val="left"/>
    </w:lvl>
    <w:lvl w:ilvl="8" w:tplc="8C74C520">
      <w:numFmt w:val="decimal"/>
      <w:lvlText w:val=""/>
      <w:lvlJc w:val="left"/>
    </w:lvl>
  </w:abstractNum>
  <w:abstractNum w:abstractNumId="10">
    <w:nsid w:val="0000428B"/>
    <w:multiLevelType w:val="hybridMultilevel"/>
    <w:tmpl w:val="B8A8A084"/>
    <w:lvl w:ilvl="0" w:tplc="7FCE61F4">
      <w:start w:val="1"/>
      <w:numFmt w:val="bullet"/>
      <w:lvlText w:val="\endash "/>
      <w:lvlJc w:val="left"/>
    </w:lvl>
    <w:lvl w:ilvl="1" w:tplc="2B327598">
      <w:numFmt w:val="decimal"/>
      <w:lvlText w:val=""/>
      <w:lvlJc w:val="left"/>
    </w:lvl>
    <w:lvl w:ilvl="2" w:tplc="BCC8CC04">
      <w:numFmt w:val="decimal"/>
      <w:lvlText w:val=""/>
      <w:lvlJc w:val="left"/>
    </w:lvl>
    <w:lvl w:ilvl="3" w:tplc="5AF84462">
      <w:numFmt w:val="decimal"/>
      <w:lvlText w:val=""/>
      <w:lvlJc w:val="left"/>
    </w:lvl>
    <w:lvl w:ilvl="4" w:tplc="D83068BA">
      <w:numFmt w:val="decimal"/>
      <w:lvlText w:val=""/>
      <w:lvlJc w:val="left"/>
    </w:lvl>
    <w:lvl w:ilvl="5" w:tplc="0546A0E6">
      <w:numFmt w:val="decimal"/>
      <w:lvlText w:val=""/>
      <w:lvlJc w:val="left"/>
    </w:lvl>
    <w:lvl w:ilvl="6" w:tplc="130AC9D8">
      <w:numFmt w:val="decimal"/>
      <w:lvlText w:val=""/>
      <w:lvlJc w:val="left"/>
    </w:lvl>
    <w:lvl w:ilvl="7" w:tplc="DC94AC92">
      <w:numFmt w:val="decimal"/>
      <w:lvlText w:val=""/>
      <w:lvlJc w:val="left"/>
    </w:lvl>
    <w:lvl w:ilvl="8" w:tplc="F6246A62">
      <w:numFmt w:val="decimal"/>
      <w:lvlText w:val=""/>
      <w:lvlJc w:val="left"/>
    </w:lvl>
  </w:abstractNum>
  <w:abstractNum w:abstractNumId="11">
    <w:nsid w:val="00004509"/>
    <w:multiLevelType w:val="hybridMultilevel"/>
    <w:tmpl w:val="71A68C08"/>
    <w:lvl w:ilvl="0" w:tplc="B80A007E">
      <w:start w:val="1"/>
      <w:numFmt w:val="bullet"/>
      <w:lvlText w:val="\endash "/>
      <w:lvlJc w:val="left"/>
    </w:lvl>
    <w:lvl w:ilvl="1" w:tplc="1FA45CB0">
      <w:numFmt w:val="decimal"/>
      <w:lvlText w:val=""/>
      <w:lvlJc w:val="left"/>
    </w:lvl>
    <w:lvl w:ilvl="2" w:tplc="2C2261C6">
      <w:numFmt w:val="decimal"/>
      <w:lvlText w:val=""/>
      <w:lvlJc w:val="left"/>
    </w:lvl>
    <w:lvl w:ilvl="3" w:tplc="5ED6CA64">
      <w:numFmt w:val="decimal"/>
      <w:lvlText w:val=""/>
      <w:lvlJc w:val="left"/>
    </w:lvl>
    <w:lvl w:ilvl="4" w:tplc="0D6C4E52">
      <w:numFmt w:val="decimal"/>
      <w:lvlText w:val=""/>
      <w:lvlJc w:val="left"/>
    </w:lvl>
    <w:lvl w:ilvl="5" w:tplc="25FA3A8A">
      <w:numFmt w:val="decimal"/>
      <w:lvlText w:val=""/>
      <w:lvlJc w:val="left"/>
    </w:lvl>
    <w:lvl w:ilvl="6" w:tplc="1FBE2A60">
      <w:numFmt w:val="decimal"/>
      <w:lvlText w:val=""/>
      <w:lvlJc w:val="left"/>
    </w:lvl>
    <w:lvl w:ilvl="7" w:tplc="0BA4ED40">
      <w:numFmt w:val="decimal"/>
      <w:lvlText w:val=""/>
      <w:lvlJc w:val="left"/>
    </w:lvl>
    <w:lvl w:ilvl="8" w:tplc="719CEE44">
      <w:numFmt w:val="decimal"/>
      <w:lvlText w:val=""/>
      <w:lvlJc w:val="left"/>
    </w:lvl>
  </w:abstractNum>
  <w:abstractNum w:abstractNumId="12">
    <w:nsid w:val="00004D06"/>
    <w:multiLevelType w:val="hybridMultilevel"/>
    <w:tmpl w:val="6BAC0C30"/>
    <w:lvl w:ilvl="0" w:tplc="F932AEAA">
      <w:start w:val="1"/>
      <w:numFmt w:val="decimal"/>
      <w:lvlText w:val="%1."/>
      <w:lvlJc w:val="left"/>
    </w:lvl>
    <w:lvl w:ilvl="1" w:tplc="272874AA">
      <w:numFmt w:val="decimal"/>
      <w:lvlText w:val=""/>
      <w:lvlJc w:val="left"/>
    </w:lvl>
    <w:lvl w:ilvl="2" w:tplc="355A26D6">
      <w:numFmt w:val="decimal"/>
      <w:lvlText w:val=""/>
      <w:lvlJc w:val="left"/>
    </w:lvl>
    <w:lvl w:ilvl="3" w:tplc="3DAA3234">
      <w:numFmt w:val="decimal"/>
      <w:lvlText w:val=""/>
      <w:lvlJc w:val="left"/>
    </w:lvl>
    <w:lvl w:ilvl="4" w:tplc="611028A0">
      <w:numFmt w:val="decimal"/>
      <w:lvlText w:val=""/>
      <w:lvlJc w:val="left"/>
    </w:lvl>
    <w:lvl w:ilvl="5" w:tplc="DB3645DC">
      <w:numFmt w:val="decimal"/>
      <w:lvlText w:val=""/>
      <w:lvlJc w:val="left"/>
    </w:lvl>
    <w:lvl w:ilvl="6" w:tplc="9E324C52">
      <w:numFmt w:val="decimal"/>
      <w:lvlText w:val=""/>
      <w:lvlJc w:val="left"/>
    </w:lvl>
    <w:lvl w:ilvl="7" w:tplc="61D80836">
      <w:numFmt w:val="decimal"/>
      <w:lvlText w:val=""/>
      <w:lvlJc w:val="left"/>
    </w:lvl>
    <w:lvl w:ilvl="8" w:tplc="3B36F67A">
      <w:numFmt w:val="decimal"/>
      <w:lvlText w:val=""/>
      <w:lvlJc w:val="left"/>
    </w:lvl>
  </w:abstractNum>
  <w:abstractNum w:abstractNumId="13">
    <w:nsid w:val="00004DB7"/>
    <w:multiLevelType w:val="hybridMultilevel"/>
    <w:tmpl w:val="71287052"/>
    <w:lvl w:ilvl="0" w:tplc="6E565528">
      <w:start w:val="1"/>
      <w:numFmt w:val="bullet"/>
      <w:lvlText w:val=""/>
      <w:lvlJc w:val="left"/>
    </w:lvl>
    <w:lvl w:ilvl="1" w:tplc="652A985A">
      <w:numFmt w:val="decimal"/>
      <w:lvlText w:val=""/>
      <w:lvlJc w:val="left"/>
    </w:lvl>
    <w:lvl w:ilvl="2" w:tplc="4F60AA70">
      <w:numFmt w:val="decimal"/>
      <w:lvlText w:val=""/>
      <w:lvlJc w:val="left"/>
    </w:lvl>
    <w:lvl w:ilvl="3" w:tplc="2C203292">
      <w:numFmt w:val="decimal"/>
      <w:lvlText w:val=""/>
      <w:lvlJc w:val="left"/>
    </w:lvl>
    <w:lvl w:ilvl="4" w:tplc="957A05B6">
      <w:numFmt w:val="decimal"/>
      <w:lvlText w:val=""/>
      <w:lvlJc w:val="left"/>
    </w:lvl>
    <w:lvl w:ilvl="5" w:tplc="5262FF7A">
      <w:numFmt w:val="decimal"/>
      <w:lvlText w:val=""/>
      <w:lvlJc w:val="left"/>
    </w:lvl>
    <w:lvl w:ilvl="6" w:tplc="9920C66C">
      <w:numFmt w:val="decimal"/>
      <w:lvlText w:val=""/>
      <w:lvlJc w:val="left"/>
    </w:lvl>
    <w:lvl w:ilvl="7" w:tplc="93C46C76">
      <w:numFmt w:val="decimal"/>
      <w:lvlText w:val=""/>
      <w:lvlJc w:val="left"/>
    </w:lvl>
    <w:lvl w:ilvl="8" w:tplc="686C6FD2">
      <w:numFmt w:val="decimal"/>
      <w:lvlText w:val=""/>
      <w:lvlJc w:val="left"/>
    </w:lvl>
  </w:abstractNum>
  <w:abstractNum w:abstractNumId="14">
    <w:nsid w:val="00004DC8"/>
    <w:multiLevelType w:val="hybridMultilevel"/>
    <w:tmpl w:val="853CCB8A"/>
    <w:lvl w:ilvl="0" w:tplc="E78C7260">
      <w:start w:val="1"/>
      <w:numFmt w:val="bullet"/>
      <w:lvlText w:val="\endash "/>
      <w:lvlJc w:val="left"/>
    </w:lvl>
    <w:lvl w:ilvl="1" w:tplc="37FAC96A">
      <w:numFmt w:val="decimal"/>
      <w:lvlText w:val=""/>
      <w:lvlJc w:val="left"/>
    </w:lvl>
    <w:lvl w:ilvl="2" w:tplc="8D64C236">
      <w:numFmt w:val="decimal"/>
      <w:lvlText w:val=""/>
      <w:lvlJc w:val="left"/>
    </w:lvl>
    <w:lvl w:ilvl="3" w:tplc="43F8E434">
      <w:numFmt w:val="decimal"/>
      <w:lvlText w:val=""/>
      <w:lvlJc w:val="left"/>
    </w:lvl>
    <w:lvl w:ilvl="4" w:tplc="5154981C">
      <w:numFmt w:val="decimal"/>
      <w:lvlText w:val=""/>
      <w:lvlJc w:val="left"/>
    </w:lvl>
    <w:lvl w:ilvl="5" w:tplc="01DA8B58">
      <w:numFmt w:val="decimal"/>
      <w:lvlText w:val=""/>
      <w:lvlJc w:val="left"/>
    </w:lvl>
    <w:lvl w:ilvl="6" w:tplc="4A923790">
      <w:numFmt w:val="decimal"/>
      <w:lvlText w:val=""/>
      <w:lvlJc w:val="left"/>
    </w:lvl>
    <w:lvl w:ilvl="7" w:tplc="11EAC5C2">
      <w:numFmt w:val="decimal"/>
      <w:lvlText w:val=""/>
      <w:lvlJc w:val="left"/>
    </w:lvl>
    <w:lvl w:ilvl="8" w:tplc="19400338">
      <w:numFmt w:val="decimal"/>
      <w:lvlText w:val=""/>
      <w:lvlJc w:val="left"/>
    </w:lvl>
  </w:abstractNum>
  <w:abstractNum w:abstractNumId="15">
    <w:nsid w:val="00004E45"/>
    <w:multiLevelType w:val="hybridMultilevel"/>
    <w:tmpl w:val="DDE42F84"/>
    <w:lvl w:ilvl="0" w:tplc="30DCAF98">
      <w:start w:val="1"/>
      <w:numFmt w:val="decimal"/>
      <w:lvlText w:val="%1"/>
      <w:lvlJc w:val="left"/>
    </w:lvl>
    <w:lvl w:ilvl="1" w:tplc="C54C8D1A">
      <w:numFmt w:val="decimal"/>
      <w:lvlText w:val=""/>
      <w:lvlJc w:val="left"/>
    </w:lvl>
    <w:lvl w:ilvl="2" w:tplc="AEB4A0EC">
      <w:numFmt w:val="decimal"/>
      <w:lvlText w:val=""/>
      <w:lvlJc w:val="left"/>
    </w:lvl>
    <w:lvl w:ilvl="3" w:tplc="F06E66A6">
      <w:numFmt w:val="decimal"/>
      <w:lvlText w:val=""/>
      <w:lvlJc w:val="left"/>
    </w:lvl>
    <w:lvl w:ilvl="4" w:tplc="75C452FE">
      <w:numFmt w:val="decimal"/>
      <w:lvlText w:val=""/>
      <w:lvlJc w:val="left"/>
    </w:lvl>
    <w:lvl w:ilvl="5" w:tplc="48901458">
      <w:numFmt w:val="decimal"/>
      <w:lvlText w:val=""/>
      <w:lvlJc w:val="left"/>
    </w:lvl>
    <w:lvl w:ilvl="6" w:tplc="BC92DBE2">
      <w:numFmt w:val="decimal"/>
      <w:lvlText w:val=""/>
      <w:lvlJc w:val="left"/>
    </w:lvl>
    <w:lvl w:ilvl="7" w:tplc="0250074C">
      <w:numFmt w:val="decimal"/>
      <w:lvlText w:val=""/>
      <w:lvlJc w:val="left"/>
    </w:lvl>
    <w:lvl w:ilvl="8" w:tplc="720E12D6">
      <w:numFmt w:val="decimal"/>
      <w:lvlText w:val=""/>
      <w:lvlJc w:val="left"/>
    </w:lvl>
  </w:abstractNum>
  <w:abstractNum w:abstractNumId="16">
    <w:nsid w:val="000054DE"/>
    <w:multiLevelType w:val="hybridMultilevel"/>
    <w:tmpl w:val="E474E58E"/>
    <w:lvl w:ilvl="0" w:tplc="283AC560">
      <w:start w:val="1"/>
      <w:numFmt w:val="bullet"/>
      <w:lvlText w:val=""/>
      <w:lvlJc w:val="left"/>
    </w:lvl>
    <w:lvl w:ilvl="1" w:tplc="92AC5CEA">
      <w:numFmt w:val="decimal"/>
      <w:lvlText w:val=""/>
      <w:lvlJc w:val="left"/>
    </w:lvl>
    <w:lvl w:ilvl="2" w:tplc="EB4EAD08">
      <w:numFmt w:val="decimal"/>
      <w:lvlText w:val=""/>
      <w:lvlJc w:val="left"/>
    </w:lvl>
    <w:lvl w:ilvl="3" w:tplc="9454E230">
      <w:numFmt w:val="decimal"/>
      <w:lvlText w:val=""/>
      <w:lvlJc w:val="left"/>
    </w:lvl>
    <w:lvl w:ilvl="4" w:tplc="F1F00E16">
      <w:numFmt w:val="decimal"/>
      <w:lvlText w:val=""/>
      <w:lvlJc w:val="left"/>
    </w:lvl>
    <w:lvl w:ilvl="5" w:tplc="9E7ED96C">
      <w:numFmt w:val="decimal"/>
      <w:lvlText w:val=""/>
      <w:lvlJc w:val="left"/>
    </w:lvl>
    <w:lvl w:ilvl="6" w:tplc="9768017C">
      <w:numFmt w:val="decimal"/>
      <w:lvlText w:val=""/>
      <w:lvlJc w:val="left"/>
    </w:lvl>
    <w:lvl w:ilvl="7" w:tplc="64F6D11C">
      <w:numFmt w:val="decimal"/>
      <w:lvlText w:val=""/>
      <w:lvlJc w:val="left"/>
    </w:lvl>
    <w:lvl w:ilvl="8" w:tplc="B26421CE">
      <w:numFmt w:val="decimal"/>
      <w:lvlText w:val=""/>
      <w:lvlJc w:val="left"/>
    </w:lvl>
  </w:abstractNum>
  <w:abstractNum w:abstractNumId="17">
    <w:nsid w:val="00005D03"/>
    <w:multiLevelType w:val="hybridMultilevel"/>
    <w:tmpl w:val="F0745434"/>
    <w:lvl w:ilvl="0" w:tplc="B7A25936">
      <w:start w:val="5"/>
      <w:numFmt w:val="decimal"/>
      <w:lvlText w:val="%1."/>
      <w:lvlJc w:val="left"/>
    </w:lvl>
    <w:lvl w:ilvl="1" w:tplc="F1387878">
      <w:numFmt w:val="decimal"/>
      <w:lvlText w:val=""/>
      <w:lvlJc w:val="left"/>
    </w:lvl>
    <w:lvl w:ilvl="2" w:tplc="28C22146">
      <w:numFmt w:val="decimal"/>
      <w:lvlText w:val=""/>
      <w:lvlJc w:val="left"/>
    </w:lvl>
    <w:lvl w:ilvl="3" w:tplc="F488CD74">
      <w:numFmt w:val="decimal"/>
      <w:lvlText w:val=""/>
      <w:lvlJc w:val="left"/>
    </w:lvl>
    <w:lvl w:ilvl="4" w:tplc="5F3863A6">
      <w:numFmt w:val="decimal"/>
      <w:lvlText w:val=""/>
      <w:lvlJc w:val="left"/>
    </w:lvl>
    <w:lvl w:ilvl="5" w:tplc="76D651BE">
      <w:numFmt w:val="decimal"/>
      <w:lvlText w:val=""/>
      <w:lvlJc w:val="left"/>
    </w:lvl>
    <w:lvl w:ilvl="6" w:tplc="47BC84C8">
      <w:numFmt w:val="decimal"/>
      <w:lvlText w:val=""/>
      <w:lvlJc w:val="left"/>
    </w:lvl>
    <w:lvl w:ilvl="7" w:tplc="7A4E85FA">
      <w:numFmt w:val="decimal"/>
      <w:lvlText w:val=""/>
      <w:lvlJc w:val="left"/>
    </w:lvl>
    <w:lvl w:ilvl="8" w:tplc="537636F0">
      <w:numFmt w:val="decimal"/>
      <w:lvlText w:val=""/>
      <w:lvlJc w:val="left"/>
    </w:lvl>
  </w:abstractNum>
  <w:abstractNum w:abstractNumId="18">
    <w:nsid w:val="000063CB"/>
    <w:multiLevelType w:val="hybridMultilevel"/>
    <w:tmpl w:val="AB9CEA88"/>
    <w:lvl w:ilvl="0" w:tplc="EF121EBC">
      <w:start w:val="17"/>
      <w:numFmt w:val="decimal"/>
      <w:lvlText w:val="%1."/>
      <w:lvlJc w:val="left"/>
    </w:lvl>
    <w:lvl w:ilvl="1" w:tplc="5484C0A4">
      <w:numFmt w:val="decimal"/>
      <w:lvlText w:val=""/>
      <w:lvlJc w:val="left"/>
    </w:lvl>
    <w:lvl w:ilvl="2" w:tplc="0B08AB7A">
      <w:numFmt w:val="decimal"/>
      <w:lvlText w:val=""/>
      <w:lvlJc w:val="left"/>
    </w:lvl>
    <w:lvl w:ilvl="3" w:tplc="ED4032CC">
      <w:numFmt w:val="decimal"/>
      <w:lvlText w:val=""/>
      <w:lvlJc w:val="left"/>
    </w:lvl>
    <w:lvl w:ilvl="4" w:tplc="25D815E4">
      <w:numFmt w:val="decimal"/>
      <w:lvlText w:val=""/>
      <w:lvlJc w:val="left"/>
    </w:lvl>
    <w:lvl w:ilvl="5" w:tplc="333ABCC6">
      <w:numFmt w:val="decimal"/>
      <w:lvlText w:val=""/>
      <w:lvlJc w:val="left"/>
    </w:lvl>
    <w:lvl w:ilvl="6" w:tplc="7FAA3F3A">
      <w:numFmt w:val="decimal"/>
      <w:lvlText w:val=""/>
      <w:lvlJc w:val="left"/>
    </w:lvl>
    <w:lvl w:ilvl="7" w:tplc="DD582418">
      <w:numFmt w:val="decimal"/>
      <w:lvlText w:val=""/>
      <w:lvlJc w:val="left"/>
    </w:lvl>
    <w:lvl w:ilvl="8" w:tplc="3A1C9462">
      <w:numFmt w:val="decimal"/>
      <w:lvlText w:val=""/>
      <w:lvlJc w:val="left"/>
    </w:lvl>
  </w:abstractNum>
  <w:abstractNum w:abstractNumId="19">
    <w:nsid w:val="00006443"/>
    <w:multiLevelType w:val="hybridMultilevel"/>
    <w:tmpl w:val="EBDE4604"/>
    <w:lvl w:ilvl="0" w:tplc="720EF364">
      <w:start w:val="3"/>
      <w:numFmt w:val="decimal"/>
      <w:lvlText w:val="%1."/>
      <w:lvlJc w:val="left"/>
    </w:lvl>
    <w:lvl w:ilvl="1" w:tplc="F550BD2A">
      <w:numFmt w:val="decimal"/>
      <w:lvlText w:val=""/>
      <w:lvlJc w:val="left"/>
    </w:lvl>
    <w:lvl w:ilvl="2" w:tplc="846215DC">
      <w:numFmt w:val="decimal"/>
      <w:lvlText w:val=""/>
      <w:lvlJc w:val="left"/>
    </w:lvl>
    <w:lvl w:ilvl="3" w:tplc="EB105672">
      <w:numFmt w:val="decimal"/>
      <w:lvlText w:val=""/>
      <w:lvlJc w:val="left"/>
    </w:lvl>
    <w:lvl w:ilvl="4" w:tplc="AC8ABB7A">
      <w:numFmt w:val="decimal"/>
      <w:lvlText w:val=""/>
      <w:lvlJc w:val="left"/>
    </w:lvl>
    <w:lvl w:ilvl="5" w:tplc="B4406A84">
      <w:numFmt w:val="decimal"/>
      <w:lvlText w:val=""/>
      <w:lvlJc w:val="left"/>
    </w:lvl>
    <w:lvl w:ilvl="6" w:tplc="DC5C75E2">
      <w:numFmt w:val="decimal"/>
      <w:lvlText w:val=""/>
      <w:lvlJc w:val="left"/>
    </w:lvl>
    <w:lvl w:ilvl="7" w:tplc="FDF89642">
      <w:numFmt w:val="decimal"/>
      <w:lvlText w:val=""/>
      <w:lvlJc w:val="left"/>
    </w:lvl>
    <w:lvl w:ilvl="8" w:tplc="FA6CC20E">
      <w:numFmt w:val="decimal"/>
      <w:lvlText w:val=""/>
      <w:lvlJc w:val="left"/>
    </w:lvl>
  </w:abstractNum>
  <w:abstractNum w:abstractNumId="20">
    <w:nsid w:val="000066BB"/>
    <w:multiLevelType w:val="hybridMultilevel"/>
    <w:tmpl w:val="226C08D8"/>
    <w:lvl w:ilvl="0" w:tplc="ADB8013E">
      <w:start w:val="1"/>
      <w:numFmt w:val="bullet"/>
      <w:lvlText w:val="\endash "/>
      <w:lvlJc w:val="left"/>
    </w:lvl>
    <w:lvl w:ilvl="1" w:tplc="2900493C">
      <w:numFmt w:val="decimal"/>
      <w:lvlText w:val=""/>
      <w:lvlJc w:val="left"/>
    </w:lvl>
    <w:lvl w:ilvl="2" w:tplc="EC761D48">
      <w:numFmt w:val="decimal"/>
      <w:lvlText w:val=""/>
      <w:lvlJc w:val="left"/>
    </w:lvl>
    <w:lvl w:ilvl="3" w:tplc="C7603990">
      <w:numFmt w:val="decimal"/>
      <w:lvlText w:val=""/>
      <w:lvlJc w:val="left"/>
    </w:lvl>
    <w:lvl w:ilvl="4" w:tplc="A9827728">
      <w:numFmt w:val="decimal"/>
      <w:lvlText w:val=""/>
      <w:lvlJc w:val="left"/>
    </w:lvl>
    <w:lvl w:ilvl="5" w:tplc="AAD89D22">
      <w:numFmt w:val="decimal"/>
      <w:lvlText w:val=""/>
      <w:lvlJc w:val="left"/>
    </w:lvl>
    <w:lvl w:ilvl="6" w:tplc="C73847F0">
      <w:numFmt w:val="decimal"/>
      <w:lvlText w:val=""/>
      <w:lvlJc w:val="left"/>
    </w:lvl>
    <w:lvl w:ilvl="7" w:tplc="364A223A">
      <w:numFmt w:val="decimal"/>
      <w:lvlText w:val=""/>
      <w:lvlJc w:val="left"/>
    </w:lvl>
    <w:lvl w:ilvl="8" w:tplc="97309252">
      <w:numFmt w:val="decimal"/>
      <w:lvlText w:val=""/>
      <w:lvlJc w:val="left"/>
    </w:lvl>
  </w:abstractNum>
  <w:abstractNum w:abstractNumId="21">
    <w:nsid w:val="00006BFC"/>
    <w:multiLevelType w:val="hybridMultilevel"/>
    <w:tmpl w:val="F4DC59DE"/>
    <w:lvl w:ilvl="0" w:tplc="07E8B4CA">
      <w:start w:val="1"/>
      <w:numFmt w:val="bullet"/>
      <w:lvlText w:val="*"/>
      <w:lvlJc w:val="left"/>
    </w:lvl>
    <w:lvl w:ilvl="1" w:tplc="3342EED6">
      <w:numFmt w:val="decimal"/>
      <w:lvlText w:val=""/>
      <w:lvlJc w:val="left"/>
    </w:lvl>
    <w:lvl w:ilvl="2" w:tplc="454E4C86">
      <w:numFmt w:val="decimal"/>
      <w:lvlText w:val=""/>
      <w:lvlJc w:val="left"/>
    </w:lvl>
    <w:lvl w:ilvl="3" w:tplc="40404996">
      <w:numFmt w:val="decimal"/>
      <w:lvlText w:val=""/>
      <w:lvlJc w:val="left"/>
    </w:lvl>
    <w:lvl w:ilvl="4" w:tplc="71C61BEC">
      <w:numFmt w:val="decimal"/>
      <w:lvlText w:val=""/>
      <w:lvlJc w:val="left"/>
    </w:lvl>
    <w:lvl w:ilvl="5" w:tplc="93A0062C">
      <w:numFmt w:val="decimal"/>
      <w:lvlText w:val=""/>
      <w:lvlJc w:val="left"/>
    </w:lvl>
    <w:lvl w:ilvl="6" w:tplc="1AE05150">
      <w:numFmt w:val="decimal"/>
      <w:lvlText w:val=""/>
      <w:lvlJc w:val="left"/>
    </w:lvl>
    <w:lvl w:ilvl="7" w:tplc="DDD84190">
      <w:numFmt w:val="decimal"/>
      <w:lvlText w:val=""/>
      <w:lvlJc w:val="left"/>
    </w:lvl>
    <w:lvl w:ilvl="8" w:tplc="AAF4D1F4">
      <w:numFmt w:val="decimal"/>
      <w:lvlText w:val=""/>
      <w:lvlJc w:val="left"/>
    </w:lvl>
  </w:abstractNum>
  <w:abstractNum w:abstractNumId="22">
    <w:nsid w:val="00006E5D"/>
    <w:multiLevelType w:val="hybridMultilevel"/>
    <w:tmpl w:val="AC2CABA8"/>
    <w:lvl w:ilvl="0" w:tplc="CD1A1890">
      <w:start w:val="2"/>
      <w:numFmt w:val="decimal"/>
      <w:lvlText w:val="%1"/>
      <w:lvlJc w:val="left"/>
    </w:lvl>
    <w:lvl w:ilvl="1" w:tplc="9E90ABFA">
      <w:numFmt w:val="decimal"/>
      <w:lvlText w:val=""/>
      <w:lvlJc w:val="left"/>
    </w:lvl>
    <w:lvl w:ilvl="2" w:tplc="27C2967C">
      <w:numFmt w:val="decimal"/>
      <w:lvlText w:val=""/>
      <w:lvlJc w:val="left"/>
    </w:lvl>
    <w:lvl w:ilvl="3" w:tplc="794CCABE">
      <w:numFmt w:val="decimal"/>
      <w:lvlText w:val=""/>
      <w:lvlJc w:val="left"/>
    </w:lvl>
    <w:lvl w:ilvl="4" w:tplc="8A3229FC">
      <w:numFmt w:val="decimal"/>
      <w:lvlText w:val=""/>
      <w:lvlJc w:val="left"/>
    </w:lvl>
    <w:lvl w:ilvl="5" w:tplc="F9E20E40">
      <w:numFmt w:val="decimal"/>
      <w:lvlText w:val=""/>
      <w:lvlJc w:val="left"/>
    </w:lvl>
    <w:lvl w:ilvl="6" w:tplc="2A543A0E">
      <w:numFmt w:val="decimal"/>
      <w:lvlText w:val=""/>
      <w:lvlJc w:val="left"/>
    </w:lvl>
    <w:lvl w:ilvl="7" w:tplc="9848956C">
      <w:numFmt w:val="decimal"/>
      <w:lvlText w:val=""/>
      <w:lvlJc w:val="left"/>
    </w:lvl>
    <w:lvl w:ilvl="8" w:tplc="E9EA391A">
      <w:numFmt w:val="decimal"/>
      <w:lvlText w:val=""/>
      <w:lvlJc w:val="left"/>
    </w:lvl>
  </w:abstractNum>
  <w:abstractNum w:abstractNumId="23">
    <w:nsid w:val="0000701F"/>
    <w:multiLevelType w:val="hybridMultilevel"/>
    <w:tmpl w:val="78A82E8C"/>
    <w:lvl w:ilvl="0" w:tplc="1E761E86">
      <w:start w:val="1"/>
      <w:numFmt w:val="bullet"/>
      <w:lvlText w:val="\endash "/>
      <w:lvlJc w:val="left"/>
    </w:lvl>
    <w:lvl w:ilvl="1" w:tplc="4E823B0C">
      <w:numFmt w:val="decimal"/>
      <w:lvlText w:val=""/>
      <w:lvlJc w:val="left"/>
    </w:lvl>
    <w:lvl w:ilvl="2" w:tplc="B770C2A4">
      <w:numFmt w:val="decimal"/>
      <w:lvlText w:val=""/>
      <w:lvlJc w:val="left"/>
    </w:lvl>
    <w:lvl w:ilvl="3" w:tplc="8592B2E0">
      <w:numFmt w:val="decimal"/>
      <w:lvlText w:val=""/>
      <w:lvlJc w:val="left"/>
    </w:lvl>
    <w:lvl w:ilvl="4" w:tplc="D24C354E">
      <w:numFmt w:val="decimal"/>
      <w:lvlText w:val=""/>
      <w:lvlJc w:val="left"/>
    </w:lvl>
    <w:lvl w:ilvl="5" w:tplc="58B8E42A">
      <w:numFmt w:val="decimal"/>
      <w:lvlText w:val=""/>
      <w:lvlJc w:val="left"/>
    </w:lvl>
    <w:lvl w:ilvl="6" w:tplc="AB0EB316">
      <w:numFmt w:val="decimal"/>
      <w:lvlText w:val=""/>
      <w:lvlJc w:val="left"/>
    </w:lvl>
    <w:lvl w:ilvl="7" w:tplc="E8AA640A">
      <w:numFmt w:val="decimal"/>
      <w:lvlText w:val=""/>
      <w:lvlJc w:val="left"/>
    </w:lvl>
    <w:lvl w:ilvl="8" w:tplc="6610F12E">
      <w:numFmt w:val="decimal"/>
      <w:lvlText w:val=""/>
      <w:lvlJc w:val="left"/>
    </w:lvl>
  </w:abstractNum>
  <w:abstractNum w:abstractNumId="24">
    <w:nsid w:val="0000767D"/>
    <w:multiLevelType w:val="hybridMultilevel"/>
    <w:tmpl w:val="F46C6DB8"/>
    <w:lvl w:ilvl="0" w:tplc="A1FA9BC6">
      <w:start w:val="1"/>
      <w:numFmt w:val="bullet"/>
      <w:lvlText w:val="\endash "/>
      <w:lvlJc w:val="left"/>
    </w:lvl>
    <w:lvl w:ilvl="1" w:tplc="944CD688">
      <w:numFmt w:val="decimal"/>
      <w:lvlText w:val=""/>
      <w:lvlJc w:val="left"/>
    </w:lvl>
    <w:lvl w:ilvl="2" w:tplc="D3F610D2">
      <w:numFmt w:val="decimal"/>
      <w:lvlText w:val=""/>
      <w:lvlJc w:val="left"/>
    </w:lvl>
    <w:lvl w:ilvl="3" w:tplc="B4E2E842">
      <w:numFmt w:val="decimal"/>
      <w:lvlText w:val=""/>
      <w:lvlJc w:val="left"/>
    </w:lvl>
    <w:lvl w:ilvl="4" w:tplc="CD74840C">
      <w:numFmt w:val="decimal"/>
      <w:lvlText w:val=""/>
      <w:lvlJc w:val="left"/>
    </w:lvl>
    <w:lvl w:ilvl="5" w:tplc="35CC3DE8">
      <w:numFmt w:val="decimal"/>
      <w:lvlText w:val=""/>
      <w:lvlJc w:val="left"/>
    </w:lvl>
    <w:lvl w:ilvl="6" w:tplc="42B6B518">
      <w:numFmt w:val="decimal"/>
      <w:lvlText w:val=""/>
      <w:lvlJc w:val="left"/>
    </w:lvl>
    <w:lvl w:ilvl="7" w:tplc="F6047A8A">
      <w:numFmt w:val="decimal"/>
      <w:lvlText w:val=""/>
      <w:lvlJc w:val="left"/>
    </w:lvl>
    <w:lvl w:ilvl="8" w:tplc="96FEFC44">
      <w:numFmt w:val="decimal"/>
      <w:lvlText w:val=""/>
      <w:lvlJc w:val="left"/>
    </w:lvl>
  </w:abstractNum>
  <w:abstractNum w:abstractNumId="25">
    <w:nsid w:val="00007A5A"/>
    <w:multiLevelType w:val="hybridMultilevel"/>
    <w:tmpl w:val="DC6E07C6"/>
    <w:lvl w:ilvl="0" w:tplc="9EFA59A0">
      <w:start w:val="1"/>
      <w:numFmt w:val="bullet"/>
      <w:lvlText w:val="\endash "/>
      <w:lvlJc w:val="left"/>
    </w:lvl>
    <w:lvl w:ilvl="1" w:tplc="BD8C5D64">
      <w:numFmt w:val="decimal"/>
      <w:lvlText w:val=""/>
      <w:lvlJc w:val="left"/>
    </w:lvl>
    <w:lvl w:ilvl="2" w:tplc="3198E52E">
      <w:numFmt w:val="decimal"/>
      <w:lvlText w:val=""/>
      <w:lvlJc w:val="left"/>
    </w:lvl>
    <w:lvl w:ilvl="3" w:tplc="A6929CB4">
      <w:numFmt w:val="decimal"/>
      <w:lvlText w:val=""/>
      <w:lvlJc w:val="left"/>
    </w:lvl>
    <w:lvl w:ilvl="4" w:tplc="13285B74">
      <w:numFmt w:val="decimal"/>
      <w:lvlText w:val=""/>
      <w:lvlJc w:val="left"/>
    </w:lvl>
    <w:lvl w:ilvl="5" w:tplc="E756523A">
      <w:numFmt w:val="decimal"/>
      <w:lvlText w:val=""/>
      <w:lvlJc w:val="left"/>
    </w:lvl>
    <w:lvl w:ilvl="6" w:tplc="F7C28FCE">
      <w:numFmt w:val="decimal"/>
      <w:lvlText w:val=""/>
      <w:lvlJc w:val="left"/>
    </w:lvl>
    <w:lvl w:ilvl="7" w:tplc="486E0BB4">
      <w:numFmt w:val="decimal"/>
      <w:lvlText w:val=""/>
      <w:lvlJc w:val="left"/>
    </w:lvl>
    <w:lvl w:ilvl="8" w:tplc="73E6D0E2">
      <w:numFmt w:val="decimal"/>
      <w:lvlText w:val=""/>
      <w:lvlJc w:val="left"/>
    </w:lvl>
  </w:abstractNum>
  <w:abstractNum w:abstractNumId="26">
    <w:nsid w:val="00007F96"/>
    <w:multiLevelType w:val="hybridMultilevel"/>
    <w:tmpl w:val="38F21A12"/>
    <w:lvl w:ilvl="0" w:tplc="82AA486C">
      <w:start w:val="16"/>
      <w:numFmt w:val="decimal"/>
      <w:lvlText w:val="%1"/>
      <w:lvlJc w:val="left"/>
    </w:lvl>
    <w:lvl w:ilvl="1" w:tplc="C3ECBC58">
      <w:numFmt w:val="decimal"/>
      <w:lvlText w:val=""/>
      <w:lvlJc w:val="left"/>
    </w:lvl>
    <w:lvl w:ilvl="2" w:tplc="25243974">
      <w:numFmt w:val="decimal"/>
      <w:lvlText w:val=""/>
      <w:lvlJc w:val="left"/>
    </w:lvl>
    <w:lvl w:ilvl="3" w:tplc="6CA47034">
      <w:numFmt w:val="decimal"/>
      <w:lvlText w:val=""/>
      <w:lvlJc w:val="left"/>
    </w:lvl>
    <w:lvl w:ilvl="4" w:tplc="0C628D54">
      <w:numFmt w:val="decimal"/>
      <w:lvlText w:val=""/>
      <w:lvlJc w:val="left"/>
    </w:lvl>
    <w:lvl w:ilvl="5" w:tplc="3CBA23EA">
      <w:numFmt w:val="decimal"/>
      <w:lvlText w:val=""/>
      <w:lvlJc w:val="left"/>
    </w:lvl>
    <w:lvl w:ilvl="6" w:tplc="0D968A3A">
      <w:numFmt w:val="decimal"/>
      <w:lvlText w:val=""/>
      <w:lvlJc w:val="left"/>
    </w:lvl>
    <w:lvl w:ilvl="7" w:tplc="3D7E6D3E">
      <w:numFmt w:val="decimal"/>
      <w:lvlText w:val=""/>
      <w:lvlJc w:val="left"/>
    </w:lvl>
    <w:lvl w:ilvl="8" w:tplc="830A8198">
      <w:numFmt w:val="decimal"/>
      <w:lvlText w:val=""/>
      <w:lvlJc w:val="left"/>
    </w:lvl>
  </w:abstractNum>
  <w:abstractNum w:abstractNumId="27">
    <w:nsid w:val="00007FF5"/>
    <w:multiLevelType w:val="hybridMultilevel"/>
    <w:tmpl w:val="2C52B9F0"/>
    <w:lvl w:ilvl="0" w:tplc="CF3CC196">
      <w:start w:val="1"/>
      <w:numFmt w:val="bullet"/>
      <w:lvlText w:val="*"/>
      <w:lvlJc w:val="left"/>
    </w:lvl>
    <w:lvl w:ilvl="1" w:tplc="45E27F96">
      <w:numFmt w:val="decimal"/>
      <w:lvlText w:val=""/>
      <w:lvlJc w:val="left"/>
    </w:lvl>
    <w:lvl w:ilvl="2" w:tplc="2E18CACA">
      <w:numFmt w:val="decimal"/>
      <w:lvlText w:val=""/>
      <w:lvlJc w:val="left"/>
    </w:lvl>
    <w:lvl w:ilvl="3" w:tplc="58ECD47A">
      <w:numFmt w:val="decimal"/>
      <w:lvlText w:val=""/>
      <w:lvlJc w:val="left"/>
    </w:lvl>
    <w:lvl w:ilvl="4" w:tplc="F5B25DC2">
      <w:numFmt w:val="decimal"/>
      <w:lvlText w:val=""/>
      <w:lvlJc w:val="left"/>
    </w:lvl>
    <w:lvl w:ilvl="5" w:tplc="4F8AB80A">
      <w:numFmt w:val="decimal"/>
      <w:lvlText w:val=""/>
      <w:lvlJc w:val="left"/>
    </w:lvl>
    <w:lvl w:ilvl="6" w:tplc="0144F850">
      <w:numFmt w:val="decimal"/>
      <w:lvlText w:val=""/>
      <w:lvlJc w:val="left"/>
    </w:lvl>
    <w:lvl w:ilvl="7" w:tplc="CABAD402">
      <w:numFmt w:val="decimal"/>
      <w:lvlText w:val=""/>
      <w:lvlJc w:val="left"/>
    </w:lvl>
    <w:lvl w:ilvl="8" w:tplc="FC2841E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19"/>
  </w:num>
  <w:num w:numId="8">
    <w:abstractNumId w:val="17"/>
  </w:num>
  <w:num w:numId="9">
    <w:abstractNumId w:val="4"/>
  </w:num>
  <w:num w:numId="10">
    <w:abstractNumId w:val="22"/>
  </w:num>
  <w:num w:numId="11">
    <w:abstractNumId w:val="3"/>
  </w:num>
  <w:num w:numId="12">
    <w:abstractNumId w:val="18"/>
  </w:num>
  <w:num w:numId="13">
    <w:abstractNumId w:val="0"/>
  </w:num>
  <w:num w:numId="14">
    <w:abstractNumId w:val="14"/>
  </w:num>
  <w:num w:numId="15">
    <w:abstractNumId w:val="20"/>
  </w:num>
  <w:num w:numId="16">
    <w:abstractNumId w:val="10"/>
  </w:num>
  <w:num w:numId="17">
    <w:abstractNumId w:val="5"/>
  </w:num>
  <w:num w:numId="18">
    <w:abstractNumId w:val="23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4F"/>
    <w:rsid w:val="001B0FF4"/>
    <w:rsid w:val="002417F0"/>
    <w:rsid w:val="002A6273"/>
    <w:rsid w:val="00423F68"/>
    <w:rsid w:val="005A64CA"/>
    <w:rsid w:val="005B1753"/>
    <w:rsid w:val="00615A03"/>
    <w:rsid w:val="0070708B"/>
    <w:rsid w:val="00792441"/>
    <w:rsid w:val="007E52B1"/>
    <w:rsid w:val="00900065"/>
    <w:rsid w:val="00A15F10"/>
    <w:rsid w:val="00A90367"/>
    <w:rsid w:val="00AE72B3"/>
    <w:rsid w:val="00C6024F"/>
    <w:rsid w:val="00C82185"/>
    <w:rsid w:val="00DB5DDC"/>
    <w:rsid w:val="00DF5CC0"/>
    <w:rsid w:val="00E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24F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0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24F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AE72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72B3"/>
    <w:rPr>
      <w:color w:val="0000FF"/>
      <w:u w:val="single"/>
    </w:rPr>
  </w:style>
  <w:style w:type="table" w:styleId="a9">
    <w:name w:val="Table Grid"/>
    <w:basedOn w:val="a1"/>
    <w:uiPriority w:val="59"/>
    <w:rsid w:val="00792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cp:lastPrinted>2019-02-18T12:33:00Z</cp:lastPrinted>
  <dcterms:created xsi:type="dcterms:W3CDTF">2019-02-18T09:23:00Z</dcterms:created>
  <dcterms:modified xsi:type="dcterms:W3CDTF">2019-02-18T12:33:00Z</dcterms:modified>
</cp:coreProperties>
</file>