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936"/>
        <w:gridCol w:w="2021"/>
        <w:gridCol w:w="4223"/>
      </w:tblGrid>
      <w:tr w:rsidR="00E260C8" w:rsidTr="001413F3">
        <w:trPr>
          <w:trHeight w:val="8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1413F3" w:rsidRDefault="001413F3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к приказу 10/1</w:t>
            </w:r>
          </w:p>
          <w:p w:rsidR="001413F3" w:rsidRDefault="001413F3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 26.02.2023г по ГКОУ РД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Самилахская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СОШ 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Хунзахского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района»</w:t>
            </w:r>
          </w:p>
          <w:p w:rsidR="001413F3" w:rsidRDefault="001413F3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260C8" w:rsidRDefault="001413F3" w:rsidP="001413F3">
            <w:pPr>
              <w:spacing w:line="360" w:lineRule="auto"/>
              <w:ind w:right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  <w:r w:rsidR="00F96514">
              <w:rPr>
                <w:rFonts w:ascii="Times New Roman" w:hAnsi="Times New Roman"/>
                <w:b/>
                <w:sz w:val="24"/>
              </w:rPr>
              <w:t xml:space="preserve">«У Т В Е </w:t>
            </w:r>
            <w:proofErr w:type="gramStart"/>
            <w:r w:rsidR="00F96514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="00F96514">
              <w:rPr>
                <w:rFonts w:ascii="Times New Roman" w:hAnsi="Times New Roman"/>
                <w:b/>
                <w:sz w:val="24"/>
              </w:rPr>
              <w:t xml:space="preserve"> Ж Д А Ю»</w:t>
            </w:r>
          </w:p>
        </w:tc>
      </w:tr>
      <w:tr w:rsidR="00E260C8" w:rsidTr="001413F3">
        <w:trPr>
          <w:trHeight w:val="629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F96514" w:rsidP="001413F3">
            <w:pPr>
              <w:spacing w:line="360" w:lineRule="auto"/>
              <w:ind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__________</w:t>
            </w:r>
            <w:r w:rsidR="001413F3">
              <w:rPr>
                <w:rFonts w:ascii="Times New Roman" w:hAnsi="Times New Roman"/>
                <w:sz w:val="24"/>
              </w:rPr>
              <w:t xml:space="preserve"> М.М.Алиева</w:t>
            </w:r>
          </w:p>
        </w:tc>
      </w:tr>
      <w:tr w:rsidR="00E260C8" w:rsidTr="001413F3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1413F3" w:rsidP="001413F3">
            <w:pPr>
              <w:spacing w:line="360" w:lineRule="auto"/>
              <w:ind w:righ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«25» февраля 2023 г</w:t>
            </w:r>
          </w:p>
        </w:tc>
      </w:tr>
      <w:tr w:rsidR="00E260C8" w:rsidTr="001413F3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E260C8">
            <w:pPr>
              <w:spacing w:line="36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E260C8" w:rsidRDefault="00F96514">
            <w:pPr>
              <w:spacing w:line="36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E260C8" w:rsidRDefault="00E26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60C8" w:rsidRDefault="00F965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(сценарий)</w:t>
      </w:r>
    </w:p>
    <w:p w:rsidR="00E260C8" w:rsidRDefault="00F965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проведения тренировок  по проверке готовности персонала к действиям при угрозе совершения </w:t>
      </w:r>
      <w:proofErr w:type="spellStart"/>
      <w:r>
        <w:rPr>
          <w:rFonts w:ascii="Times New Roman" w:hAnsi="Times New Roman"/>
          <w:sz w:val="28"/>
        </w:rPr>
        <w:t>диверсионно</w:t>
      </w:r>
      <w:proofErr w:type="spellEnd"/>
      <w:r>
        <w:rPr>
          <w:rFonts w:ascii="Times New Roman" w:hAnsi="Times New Roman"/>
          <w:sz w:val="28"/>
        </w:rPr>
        <w:t xml:space="preserve"> - террористических актов, в том числе </w:t>
      </w:r>
      <w:r>
        <w:rPr>
          <w:rFonts w:ascii="Times New Roman" w:hAnsi="Times New Roman"/>
          <w:sz w:val="28"/>
        </w:rPr>
        <w:t>использованием беспилотных воздушных судов, на 2023 год.</w:t>
      </w:r>
    </w:p>
    <w:p w:rsidR="00E260C8" w:rsidRDefault="00E260C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Тема:</w:t>
      </w:r>
      <w:r>
        <w:rPr>
          <w:rFonts w:ascii="Times New Roman" w:hAnsi="Times New Roman"/>
          <w:sz w:val="28"/>
        </w:rPr>
        <w:t xml:space="preserve"> Действия администрации, персонала, обучающихся и сторожей при совершении (угрозе совершения) преступлений террористической направленности – вооруженное нападение на ОО.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</w:t>
      </w:r>
      <w:r>
        <w:rPr>
          <w:rFonts w:ascii="Times New Roman" w:hAnsi="Times New Roman"/>
          <w:sz w:val="28"/>
        </w:rPr>
        <w:t>: отработка навыков</w:t>
      </w:r>
      <w:r>
        <w:rPr>
          <w:rFonts w:ascii="Times New Roman" w:hAnsi="Times New Roman"/>
          <w:sz w:val="28"/>
        </w:rPr>
        <w:t xml:space="preserve"> действий администрации, персонала, обучающихся и сторожей при </w:t>
      </w:r>
      <w:proofErr w:type="gramStart"/>
      <w:r>
        <w:rPr>
          <w:rFonts w:ascii="Times New Roman" w:hAnsi="Times New Roman"/>
          <w:sz w:val="28"/>
        </w:rPr>
        <w:t>вооруженном</w:t>
      </w:r>
      <w:proofErr w:type="gramEnd"/>
      <w:r>
        <w:rPr>
          <w:rFonts w:ascii="Times New Roman" w:hAnsi="Times New Roman"/>
          <w:sz w:val="28"/>
        </w:rPr>
        <w:t xml:space="preserve"> нападение на ОО.</w:t>
      </w:r>
    </w:p>
    <w:p w:rsidR="00E260C8" w:rsidRDefault="00E260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u w:val="single"/>
        </w:rPr>
        <w:t>Задачи тренировки</w:t>
      </w:r>
      <w:r>
        <w:rPr>
          <w:rFonts w:ascii="Times New Roman" w:hAnsi="Times New Roman"/>
          <w:sz w:val="28"/>
        </w:rPr>
        <w:t xml:space="preserve">: </w:t>
      </w:r>
    </w:p>
    <w:p w:rsidR="00E260C8" w:rsidRDefault="00F96514">
      <w:pPr>
        <w:pStyle w:val="af2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Отработка навыков действий (проверка слаженности действий) администрации, персонала, обучающихся и сторожа в условиях вооруженного нападения н</w:t>
      </w:r>
      <w:r>
        <w:rPr>
          <w:rFonts w:ascii="Times New Roman" w:hAnsi="Times New Roman"/>
          <w:sz w:val="28"/>
        </w:rPr>
        <w:t>а ОО.</w:t>
      </w:r>
    </w:p>
    <w:p w:rsidR="00E260C8" w:rsidRDefault="00F96514">
      <w:pPr>
        <w:pStyle w:val="af2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полноты и реальности мероприятий, спланированных к выполнению при возникновении угрозы совершения террористического акта, своевременности информирования </w:t>
      </w:r>
      <w:hyperlink r:id="rId5" w:tooltip="Правоохранительные органы" w:history="1">
        <w:r>
          <w:rPr>
            <w:rFonts w:ascii="Times New Roman" w:hAnsi="Times New Roman"/>
            <w:sz w:val="28"/>
          </w:rPr>
          <w:t>правоохранительных органов</w:t>
        </w:r>
      </w:hyperlink>
      <w:r>
        <w:rPr>
          <w:rFonts w:ascii="Times New Roman" w:hAnsi="Times New Roman"/>
          <w:sz w:val="28"/>
        </w:rPr>
        <w:t xml:space="preserve"> о случившемся.</w:t>
      </w:r>
    </w:p>
    <w:p w:rsidR="00E260C8" w:rsidRDefault="00F96514">
      <w:pPr>
        <w:pStyle w:val="af2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устойчивости работы системы оповещения и связи в условиях угрозы совершения террористических актов.</w:t>
      </w:r>
    </w:p>
    <w:p w:rsidR="00E260C8" w:rsidRDefault="00E260C8">
      <w:pPr>
        <w:pStyle w:val="af2"/>
        <w:spacing w:beforeAutospacing="1" w:afterAutospacing="1" w:line="240" w:lineRule="auto"/>
        <w:jc w:val="both"/>
        <w:rPr>
          <w:rFonts w:ascii="Times New Roman" w:hAnsi="Times New Roman"/>
          <w:sz w:val="28"/>
        </w:rPr>
      </w:pPr>
    </w:p>
    <w:p w:rsidR="00E260C8" w:rsidRDefault="00F96514">
      <w:pPr>
        <w:pStyle w:val="af2"/>
        <w:spacing w:beforeAutospacing="1" w:afterAutospacing="1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Ход тренировки (вариант 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3849"/>
        <w:gridCol w:w="4748"/>
      </w:tblGrid>
      <w:tr w:rsidR="00E260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F9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F9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 руководителя тренировки</w:t>
            </w:r>
          </w:p>
          <w:p w:rsidR="00E260C8" w:rsidRDefault="00F9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(наблюдателей и посредн</w:t>
            </w:r>
            <w:r>
              <w:rPr>
                <w:rFonts w:ascii="Times New Roman" w:hAnsi="Times New Roman"/>
                <w:sz w:val="28"/>
              </w:rPr>
              <w:t>иков)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F965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действия участников тренировки</w:t>
            </w:r>
          </w:p>
        </w:tc>
      </w:tr>
      <w:tr w:rsidR="00E260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E260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E260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E260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260C8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E260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E260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260C8" w:rsidRDefault="00E260C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E260C8" w:rsidRDefault="00E260C8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E260C8" w:rsidRDefault="00E260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Сценарий тренировки</w:t>
      </w:r>
      <w:r>
        <w:rPr>
          <w:rFonts w:ascii="Times New Roman" w:hAnsi="Times New Roman"/>
          <w:sz w:val="28"/>
        </w:rPr>
        <w:t xml:space="preserve"> (вариант 2)</w:t>
      </w:r>
    </w:p>
    <w:p w:rsidR="00E260C8" w:rsidRDefault="00E260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Стрелок (роль выполняет преподаватель ОБЖ):</w:t>
      </w:r>
      <w:bookmarkStart w:id="0" w:name="_GoBack"/>
      <w:bookmarkEnd w:id="0"/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Входит в здание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коридор здания корпуса начальных классов).</w:t>
      </w:r>
      <w:proofErr w:type="gramEnd"/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Стреляет в охранника (охранник успевает нажать кнопку экстренного вызова наряда </w:t>
      </w:r>
      <w:proofErr w:type="spellStart"/>
      <w:r>
        <w:rPr>
          <w:rFonts w:ascii="Times New Roman" w:hAnsi="Times New Roman"/>
          <w:sz w:val="28"/>
        </w:rPr>
        <w:t>Росгвардии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Перемещается по школе до момента его нейтрализации сотрудниками </w:t>
      </w:r>
      <w:proofErr w:type="spellStart"/>
      <w:r>
        <w:rPr>
          <w:rFonts w:ascii="Times New Roman" w:hAnsi="Times New Roman"/>
          <w:sz w:val="28"/>
        </w:rPr>
        <w:t>Росгвардии</w:t>
      </w:r>
      <w:proofErr w:type="spellEnd"/>
      <w:r>
        <w:rPr>
          <w:rFonts w:ascii="Times New Roman" w:hAnsi="Times New Roman"/>
          <w:sz w:val="28"/>
        </w:rPr>
        <w:t>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Заместитель директора по безопасности: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При обнаружении стрелка, нажимает кнопку брелока экстренного вызова наряда </w:t>
      </w:r>
      <w:proofErr w:type="spellStart"/>
      <w:r>
        <w:rPr>
          <w:rFonts w:ascii="Times New Roman" w:hAnsi="Times New Roman"/>
          <w:sz w:val="28"/>
        </w:rPr>
        <w:t>Росгвардии</w:t>
      </w:r>
      <w:proofErr w:type="spellEnd"/>
      <w:r>
        <w:rPr>
          <w:rFonts w:ascii="Times New Roman" w:hAnsi="Times New Roman"/>
          <w:sz w:val="28"/>
        </w:rPr>
        <w:t>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Делает голосовое </w:t>
      </w:r>
      <w:bookmarkStart w:id="1" w:name="_Hlk119328360"/>
      <w:r>
        <w:rPr>
          <w:rFonts w:ascii="Times New Roman" w:hAnsi="Times New Roman"/>
          <w:sz w:val="28"/>
        </w:rPr>
        <w:t xml:space="preserve">объявление </w:t>
      </w:r>
      <w:bookmarkEnd w:id="1"/>
      <w:r>
        <w:rPr>
          <w:rFonts w:ascii="Times New Roman" w:hAnsi="Times New Roman"/>
          <w:sz w:val="28"/>
        </w:rPr>
        <w:t xml:space="preserve">через систему оповещения </w:t>
      </w:r>
      <w:r>
        <w:rPr>
          <w:rFonts w:ascii="Times New Roman" w:hAnsi="Times New Roman"/>
          <w:sz w:val="28"/>
        </w:rPr>
        <w:t>«ВНИМАНИЕ!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ВООРУЖЕННОЕ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НАПАДЕНИЕ!».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Отслеживает место нахождения стрелка.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bookmarkStart w:id="2" w:name="_Hlk119586357"/>
      <w:r>
        <w:rPr>
          <w:rFonts w:ascii="Times New Roman" w:hAnsi="Times New Roman"/>
          <w:sz w:val="28"/>
        </w:rPr>
        <w:t>Запирает дверь изнутри</w:t>
      </w:r>
      <w:r>
        <w:rPr>
          <w:rFonts w:ascii="Times New Roman" w:hAnsi="Times New Roman"/>
          <w:sz w:val="28"/>
        </w:rPr>
        <w:t xml:space="preserve"> и баррикадируется.</w:t>
      </w:r>
      <w:bookmarkEnd w:id="2"/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Директор школы: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После </w:t>
      </w:r>
      <w:r>
        <w:rPr>
          <w:rFonts w:ascii="Times New Roman" w:hAnsi="Times New Roman"/>
          <w:sz w:val="28"/>
        </w:rPr>
        <w:t xml:space="preserve">голосового объявления </w:t>
      </w:r>
      <w:r>
        <w:rPr>
          <w:rFonts w:ascii="Times New Roman" w:hAnsi="Times New Roman"/>
          <w:sz w:val="28"/>
        </w:rPr>
        <w:t xml:space="preserve">через систему оповещения </w:t>
      </w:r>
      <w:r>
        <w:rPr>
          <w:rFonts w:ascii="Times New Roman" w:hAnsi="Times New Roman"/>
          <w:sz w:val="28"/>
        </w:rPr>
        <w:t>«ВНИМАНИЕ!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ВООРУЖЕННОЕ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НАПАДЕНИЕ!», </w:t>
      </w:r>
      <w:r>
        <w:rPr>
          <w:rFonts w:ascii="Times New Roman" w:hAnsi="Times New Roman"/>
          <w:sz w:val="28"/>
        </w:rPr>
        <w:t xml:space="preserve">нажимает кнопку брелока экстренного вызова наряда </w:t>
      </w:r>
      <w:proofErr w:type="spellStart"/>
      <w:r>
        <w:rPr>
          <w:rFonts w:ascii="Times New Roman" w:hAnsi="Times New Roman"/>
          <w:sz w:val="28"/>
        </w:rPr>
        <w:t>Росгвардии</w:t>
      </w:r>
      <w:proofErr w:type="spellEnd"/>
      <w:r>
        <w:rPr>
          <w:rFonts w:ascii="Times New Roman" w:hAnsi="Times New Roman"/>
          <w:sz w:val="28"/>
        </w:rPr>
        <w:t>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Сообщает по телефону (8872-239-99-99) о вооруженном напа</w:t>
      </w:r>
      <w:r>
        <w:rPr>
          <w:rFonts w:ascii="Times New Roman" w:hAnsi="Times New Roman"/>
          <w:sz w:val="28"/>
        </w:rPr>
        <w:t>дении.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Запирает дверь приемной директора изнутри и баррикадируется.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Заместитель директора по учебной работе: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Отправляет в чат "Учителя" кодовое слово «Маскарад».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>
        <w:rPr>
          <w:rFonts w:ascii="Times New Roman" w:hAnsi="Times New Roman"/>
          <w:sz w:val="28"/>
        </w:rPr>
        <w:t>Запирает дверь изнутри и баррикадируется.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Собирает информацию в чате «У</w:t>
      </w:r>
      <w:r>
        <w:rPr>
          <w:rFonts w:ascii="Times New Roman" w:hAnsi="Times New Roman"/>
          <w:sz w:val="28"/>
        </w:rPr>
        <w:t xml:space="preserve">чителя» по количеству обучающихся и преподавателей, находящихся на текущий момент в </w:t>
      </w:r>
      <w:r>
        <w:rPr>
          <w:rFonts w:ascii="Times New Roman" w:hAnsi="Times New Roman"/>
          <w:sz w:val="28"/>
        </w:rPr>
        <w:t>кабинете.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Доводит до директора школы через мобильную связь общую численность людей, находящихся в школе, по запросу уточняет количество людей непосредственно по класса</w:t>
      </w:r>
      <w:r>
        <w:rPr>
          <w:rFonts w:ascii="Times New Roman" w:hAnsi="Times New Roman"/>
          <w:sz w:val="28"/>
        </w:rPr>
        <w:t>м.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Завхоз школы: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Отправляет в чат «</w:t>
      </w:r>
      <w:r>
        <w:rPr>
          <w:rFonts w:ascii="Times New Roman" w:hAnsi="Times New Roman"/>
          <w:sz w:val="28"/>
        </w:rPr>
        <w:t>Администрации ОО</w:t>
      </w:r>
      <w:r>
        <w:rPr>
          <w:rFonts w:ascii="Times New Roman" w:hAnsi="Times New Roman"/>
          <w:sz w:val="28"/>
        </w:rPr>
        <w:t>» кодовое слово «Маскарад».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Запирает дверь изнутри и баррикадируется.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Собирает информацию о сотрудниках (АХЧ).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Доводит до директора школы через мобильную связь общее количество сотру</w:t>
      </w:r>
      <w:r>
        <w:rPr>
          <w:rFonts w:ascii="Times New Roman" w:hAnsi="Times New Roman"/>
          <w:sz w:val="28"/>
        </w:rPr>
        <w:t>дников (АХЧ), находящихся в ОО.</w:t>
      </w:r>
    </w:p>
    <w:p w:rsidR="00E260C8" w:rsidRDefault="00F9651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6.Учителя: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Во время получения сообщения о вооруженном нападении запирают дверь изнутри и баррикадируют её мебелью.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Вместе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перемещаются в часть кабинета, обеспечивающей защиту от пуль, садятся на пол.</w:t>
      </w:r>
      <w:r>
        <w:rPr>
          <w:rFonts w:ascii="Times New Roman" w:hAnsi="Times New Roman"/>
          <w:sz w:val="28"/>
        </w:rPr>
        <w:t xml:space="preserve"> В случае проникновения стрелка в кабинет – принимают положение лежа.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6.3. Отправляют информацию о количестве обучающихся в чате «Учителя» (номер кабинета, количество обучающихся и учителей).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Обеспечивают среди обучающихся полную тишину (отключение мо</w:t>
      </w:r>
      <w:r>
        <w:rPr>
          <w:rFonts w:ascii="Times New Roman" w:hAnsi="Times New Roman"/>
          <w:sz w:val="28"/>
        </w:rPr>
        <w:t>бильных телефонов, отсутствие разговоров).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Сотрудники: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Во время получения сообщения о вооруженном нападении запирают дверь изнутри и баррикадируют её мебелью.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Отправляют информацию о количестве сотрудников з</w:t>
      </w:r>
      <w:r>
        <w:rPr>
          <w:rFonts w:ascii="Times New Roman" w:hAnsi="Times New Roman"/>
          <w:sz w:val="28"/>
        </w:rPr>
        <w:t xml:space="preserve">авхозу </w:t>
      </w:r>
      <w:r>
        <w:rPr>
          <w:rFonts w:ascii="Times New Roman" w:hAnsi="Times New Roman"/>
          <w:sz w:val="28"/>
        </w:rPr>
        <w:t xml:space="preserve">(номер кабинета, количество </w:t>
      </w:r>
      <w:r>
        <w:rPr>
          <w:rFonts w:ascii="Times New Roman" w:hAnsi="Times New Roman"/>
          <w:sz w:val="28"/>
        </w:rPr>
        <w:t>человек)</w:t>
      </w:r>
      <w:r>
        <w:rPr>
          <w:rFonts w:ascii="Times New Roman" w:hAnsi="Times New Roman"/>
          <w:sz w:val="28"/>
        </w:rPr>
        <w:t xml:space="preserve">. 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Создают тишину, </w:t>
      </w:r>
      <w:bookmarkStart w:id="3" w:name="_Hlk115431296"/>
      <w:r>
        <w:rPr>
          <w:rFonts w:ascii="Times New Roman" w:hAnsi="Times New Roman"/>
          <w:sz w:val="28"/>
        </w:rPr>
        <w:t xml:space="preserve">выключают звук сотового телефона </w:t>
      </w:r>
      <w:bookmarkEnd w:id="3"/>
      <w:r>
        <w:rPr>
          <w:rFonts w:ascii="Times New Roman" w:hAnsi="Times New Roman"/>
          <w:sz w:val="28"/>
        </w:rPr>
        <w:t>и не разговаривают.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Обучающиеся: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В случае возможности эвакуации через окно – покидают корпус ОО и убегают за территорию ОО.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в случае невозможности эвакуации -  незамедлительно ищ</w:t>
      </w:r>
      <w:r>
        <w:rPr>
          <w:rFonts w:ascii="Times New Roman" w:hAnsi="Times New Roman"/>
          <w:sz w:val="28"/>
        </w:rPr>
        <w:t xml:space="preserve">ут место укрытия (столовая,  служебные помещения). 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8.3. </w:t>
      </w:r>
      <w:proofErr w:type="gramStart"/>
      <w:r>
        <w:rPr>
          <w:rFonts w:ascii="Times New Roman" w:hAnsi="Times New Roman"/>
          <w:sz w:val="28"/>
        </w:rPr>
        <w:t>В случае получения на учебном занятии сообщения о вооруженном нападении (сообщение через систему оповещения «ВНИМАНИЕ!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ВООРУЖЕННОЕ НАПАДЕНИЕ!») слушают и исполняют команды преподавателя.</w:t>
      </w:r>
      <w:proofErr w:type="gramEnd"/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8.34. Создаю</w:t>
      </w:r>
      <w:r>
        <w:rPr>
          <w:rFonts w:ascii="Times New Roman" w:hAnsi="Times New Roman"/>
          <w:sz w:val="28"/>
        </w:rPr>
        <w:t>т тишину (отключить мобильный телефон)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8.45. В случае проникновения стрелка в кабинет – принимают положение лежа.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Нейтрализация стрелка ГБР </w:t>
      </w:r>
      <w:proofErr w:type="spellStart"/>
      <w:r>
        <w:rPr>
          <w:rFonts w:ascii="Times New Roman" w:hAnsi="Times New Roman"/>
          <w:sz w:val="28"/>
        </w:rPr>
        <w:t>Росгвардии</w:t>
      </w:r>
      <w:proofErr w:type="spellEnd"/>
      <w:r>
        <w:rPr>
          <w:rFonts w:ascii="Times New Roman" w:hAnsi="Times New Roman"/>
          <w:sz w:val="28"/>
        </w:rPr>
        <w:t>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Голосовое объявление через систему оповещения «Отбой тревоги» после распоряжения директора школы.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Эвакуация людей из здания начинается после разрешения сотрудника силового ведомства. В случае необходимости руководитель или заместитель проходит по кабинетам и извещает об окончании мероприятия кодовой фразой «Маскарад окончен». </w:t>
      </w:r>
    </w:p>
    <w:p w:rsidR="00E260C8" w:rsidRDefault="00F96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 администрацией</w:t>
      </w:r>
      <w:r>
        <w:rPr>
          <w:rFonts w:ascii="Times New Roman" w:hAnsi="Times New Roman"/>
          <w:sz w:val="28"/>
        </w:rPr>
        <w:t>, преподавателями ОО проводится разбор проведенного мероприятия.</w:t>
      </w:r>
    </w:p>
    <w:p w:rsidR="00E260C8" w:rsidRDefault="00E260C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260C8" w:rsidRDefault="00E260C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260C8" w:rsidRDefault="00E260C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E260C8" w:rsidRDefault="00E260C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E260C8" w:rsidSect="00E260C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4EE"/>
    <w:multiLevelType w:val="multilevel"/>
    <w:tmpl w:val="C6FC5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60C8"/>
    <w:rsid w:val="001413F3"/>
    <w:rsid w:val="00E260C8"/>
    <w:rsid w:val="00F9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E260C8"/>
  </w:style>
  <w:style w:type="paragraph" w:styleId="10">
    <w:name w:val="heading 1"/>
    <w:basedOn w:val="a"/>
    <w:next w:val="a"/>
    <w:link w:val="11"/>
    <w:uiPriority w:val="9"/>
    <w:qFormat/>
    <w:rsid w:val="00E260C8"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E260C8"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E260C8"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E260C8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E260C8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E260C8"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E260C8"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E260C8"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E260C8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60C8"/>
  </w:style>
  <w:style w:type="paragraph" w:customStyle="1" w:styleId="12">
    <w:name w:val="Основной шрифт абзаца1"/>
    <w:link w:val="21"/>
    <w:rsid w:val="00E260C8"/>
  </w:style>
  <w:style w:type="paragraph" w:styleId="21">
    <w:name w:val="toc 2"/>
    <w:basedOn w:val="a"/>
    <w:next w:val="a"/>
    <w:link w:val="22"/>
    <w:uiPriority w:val="39"/>
    <w:rsid w:val="00E260C8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E260C8"/>
  </w:style>
  <w:style w:type="paragraph" w:styleId="a3">
    <w:name w:val="TOC Heading"/>
    <w:link w:val="a4"/>
    <w:rsid w:val="00E260C8"/>
  </w:style>
  <w:style w:type="character" w:customStyle="1" w:styleId="a4">
    <w:name w:val="Заголовок оглавления Знак"/>
    <w:link w:val="a3"/>
    <w:rsid w:val="00E260C8"/>
  </w:style>
  <w:style w:type="paragraph" w:styleId="a5">
    <w:name w:val="table of figures"/>
    <w:basedOn w:val="a"/>
    <w:next w:val="a"/>
    <w:link w:val="a6"/>
    <w:rsid w:val="00E260C8"/>
    <w:pPr>
      <w:spacing w:after="0"/>
    </w:pPr>
  </w:style>
  <w:style w:type="character" w:customStyle="1" w:styleId="a6">
    <w:name w:val="Перечень рисунков Знак"/>
    <w:basedOn w:val="1"/>
    <w:link w:val="a5"/>
    <w:rsid w:val="00E260C8"/>
  </w:style>
  <w:style w:type="paragraph" w:styleId="41">
    <w:name w:val="toc 4"/>
    <w:basedOn w:val="a"/>
    <w:next w:val="a"/>
    <w:link w:val="42"/>
    <w:uiPriority w:val="39"/>
    <w:rsid w:val="00E260C8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E260C8"/>
  </w:style>
  <w:style w:type="character" w:customStyle="1" w:styleId="70">
    <w:name w:val="Заголовок 7 Знак"/>
    <w:basedOn w:val="1"/>
    <w:link w:val="7"/>
    <w:rsid w:val="00E260C8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E260C8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E260C8"/>
  </w:style>
  <w:style w:type="paragraph" w:styleId="71">
    <w:name w:val="toc 7"/>
    <w:basedOn w:val="a"/>
    <w:next w:val="a"/>
    <w:link w:val="72"/>
    <w:uiPriority w:val="39"/>
    <w:rsid w:val="00E260C8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E260C8"/>
  </w:style>
  <w:style w:type="paragraph" w:styleId="a7">
    <w:name w:val="Intense Quote"/>
    <w:basedOn w:val="a"/>
    <w:next w:val="a"/>
    <w:link w:val="a8"/>
    <w:rsid w:val="00E260C8"/>
    <w:pPr>
      <w:ind w:left="720" w:right="720"/>
    </w:pPr>
    <w:rPr>
      <w:i/>
    </w:rPr>
  </w:style>
  <w:style w:type="character" w:customStyle="1" w:styleId="a8">
    <w:name w:val="Выделенная цитата Знак"/>
    <w:basedOn w:val="1"/>
    <w:link w:val="a7"/>
    <w:rsid w:val="00E260C8"/>
    <w:rPr>
      <w:i/>
    </w:rPr>
  </w:style>
  <w:style w:type="character" w:customStyle="1" w:styleId="30">
    <w:name w:val="Заголовок 3 Знак"/>
    <w:basedOn w:val="1"/>
    <w:link w:val="3"/>
    <w:rsid w:val="00E260C8"/>
    <w:rPr>
      <w:rFonts w:ascii="Arial" w:hAnsi="Arial"/>
      <w:sz w:val="30"/>
    </w:rPr>
  </w:style>
  <w:style w:type="paragraph" w:customStyle="1" w:styleId="13">
    <w:name w:val="Знак концевой сноски1"/>
    <w:basedOn w:val="12"/>
    <w:link w:val="a9"/>
    <w:rsid w:val="00E260C8"/>
    <w:rPr>
      <w:vertAlign w:val="superscript"/>
    </w:rPr>
  </w:style>
  <w:style w:type="character" w:styleId="a9">
    <w:name w:val="endnote reference"/>
    <w:basedOn w:val="a0"/>
    <w:link w:val="13"/>
    <w:rsid w:val="00E260C8"/>
    <w:rPr>
      <w:vertAlign w:val="superscript"/>
    </w:rPr>
  </w:style>
  <w:style w:type="character" w:customStyle="1" w:styleId="90">
    <w:name w:val="Заголовок 9 Знак"/>
    <w:basedOn w:val="1"/>
    <w:link w:val="9"/>
    <w:rsid w:val="00E260C8"/>
    <w:rPr>
      <w:rFonts w:ascii="Arial" w:hAnsi="Arial"/>
      <w:i/>
      <w:sz w:val="21"/>
    </w:rPr>
  </w:style>
  <w:style w:type="paragraph" w:customStyle="1" w:styleId="Header">
    <w:name w:val="Header"/>
    <w:basedOn w:val="a"/>
    <w:link w:val="Header0"/>
    <w:rsid w:val="00E260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0">
    <w:name w:val="Header"/>
    <w:basedOn w:val="1"/>
    <w:link w:val="Header"/>
    <w:rsid w:val="00E260C8"/>
  </w:style>
  <w:style w:type="paragraph" w:customStyle="1" w:styleId="Caption">
    <w:name w:val="Caption"/>
    <w:basedOn w:val="a"/>
    <w:next w:val="a"/>
    <w:link w:val="Caption0"/>
    <w:rsid w:val="00E260C8"/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E260C8"/>
    <w:rPr>
      <w:b/>
      <w:color w:val="4F81BD" w:themeColor="accent1"/>
      <w:sz w:val="18"/>
    </w:rPr>
  </w:style>
  <w:style w:type="paragraph" w:styleId="31">
    <w:name w:val="toc 3"/>
    <w:basedOn w:val="a"/>
    <w:next w:val="a"/>
    <w:link w:val="32"/>
    <w:uiPriority w:val="39"/>
    <w:rsid w:val="00E260C8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E260C8"/>
  </w:style>
  <w:style w:type="paragraph" w:styleId="aa">
    <w:name w:val="endnote text"/>
    <w:basedOn w:val="a"/>
    <w:link w:val="ab"/>
    <w:rsid w:val="00E260C8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basedOn w:val="1"/>
    <w:link w:val="aa"/>
    <w:rsid w:val="00E260C8"/>
    <w:rPr>
      <w:sz w:val="20"/>
    </w:rPr>
  </w:style>
  <w:style w:type="paragraph" w:customStyle="1" w:styleId="14">
    <w:name w:val="Знак сноски1"/>
    <w:basedOn w:val="12"/>
    <w:link w:val="ac"/>
    <w:rsid w:val="00E260C8"/>
    <w:rPr>
      <w:vertAlign w:val="superscript"/>
    </w:rPr>
  </w:style>
  <w:style w:type="character" w:styleId="ac">
    <w:name w:val="footnote reference"/>
    <w:basedOn w:val="a0"/>
    <w:link w:val="14"/>
    <w:rsid w:val="00E260C8"/>
    <w:rPr>
      <w:vertAlign w:val="superscript"/>
    </w:rPr>
  </w:style>
  <w:style w:type="character" w:customStyle="1" w:styleId="50">
    <w:name w:val="Заголовок 5 Знак"/>
    <w:basedOn w:val="1"/>
    <w:link w:val="5"/>
    <w:rsid w:val="00E260C8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E260C8"/>
    <w:rPr>
      <w:rFonts w:ascii="Arial" w:hAnsi="Arial"/>
      <w:sz w:val="40"/>
    </w:rPr>
  </w:style>
  <w:style w:type="paragraph" w:styleId="23">
    <w:name w:val="Quote"/>
    <w:basedOn w:val="a"/>
    <w:next w:val="a"/>
    <w:link w:val="24"/>
    <w:rsid w:val="00E260C8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E260C8"/>
    <w:rPr>
      <w:i/>
    </w:rPr>
  </w:style>
  <w:style w:type="paragraph" w:customStyle="1" w:styleId="15">
    <w:name w:val="Гиперссылка1"/>
    <w:link w:val="ad"/>
    <w:rsid w:val="00E260C8"/>
    <w:rPr>
      <w:color w:val="0000FF" w:themeColor="hyperlink"/>
      <w:u w:val="single"/>
    </w:rPr>
  </w:style>
  <w:style w:type="character" w:styleId="ad">
    <w:name w:val="Hyperlink"/>
    <w:link w:val="15"/>
    <w:rsid w:val="00E260C8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E260C8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E260C8"/>
    <w:rPr>
      <w:sz w:val="18"/>
    </w:rPr>
  </w:style>
  <w:style w:type="character" w:customStyle="1" w:styleId="80">
    <w:name w:val="Заголовок 8 Знак"/>
    <w:basedOn w:val="1"/>
    <w:link w:val="8"/>
    <w:rsid w:val="00E260C8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rsid w:val="00E260C8"/>
    <w:pPr>
      <w:spacing w:after="57"/>
    </w:pPr>
  </w:style>
  <w:style w:type="character" w:customStyle="1" w:styleId="17">
    <w:name w:val="Оглавление 1 Знак"/>
    <w:basedOn w:val="1"/>
    <w:link w:val="16"/>
    <w:rsid w:val="00E260C8"/>
  </w:style>
  <w:style w:type="paragraph" w:customStyle="1" w:styleId="HeaderandFooter">
    <w:name w:val="Header and Footer"/>
    <w:link w:val="HeaderandFooter0"/>
    <w:rsid w:val="00E260C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260C8"/>
    <w:rPr>
      <w:rFonts w:ascii="XO Thames" w:hAnsi="XO Thames"/>
      <w:sz w:val="20"/>
    </w:rPr>
  </w:style>
  <w:style w:type="paragraph" w:customStyle="1" w:styleId="Footer">
    <w:name w:val="Footer"/>
    <w:basedOn w:val="a"/>
    <w:link w:val="Footer0"/>
    <w:rsid w:val="00E260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0">
    <w:name w:val="Footer"/>
    <w:basedOn w:val="1"/>
    <w:link w:val="Footer"/>
    <w:rsid w:val="00E260C8"/>
  </w:style>
  <w:style w:type="paragraph" w:styleId="91">
    <w:name w:val="toc 9"/>
    <w:basedOn w:val="a"/>
    <w:next w:val="a"/>
    <w:link w:val="92"/>
    <w:uiPriority w:val="39"/>
    <w:rsid w:val="00E260C8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E260C8"/>
  </w:style>
  <w:style w:type="paragraph" w:styleId="81">
    <w:name w:val="toc 8"/>
    <w:basedOn w:val="a"/>
    <w:next w:val="a"/>
    <w:link w:val="82"/>
    <w:uiPriority w:val="39"/>
    <w:rsid w:val="00E260C8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E260C8"/>
  </w:style>
  <w:style w:type="paragraph" w:styleId="51">
    <w:name w:val="toc 5"/>
    <w:basedOn w:val="a"/>
    <w:next w:val="a"/>
    <w:link w:val="52"/>
    <w:uiPriority w:val="39"/>
    <w:rsid w:val="00E260C8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E260C8"/>
  </w:style>
  <w:style w:type="paragraph" w:styleId="ae">
    <w:name w:val="No Spacing"/>
    <w:link w:val="af"/>
    <w:rsid w:val="00E260C8"/>
    <w:pPr>
      <w:spacing w:after="0" w:line="240" w:lineRule="auto"/>
    </w:pPr>
  </w:style>
  <w:style w:type="character" w:customStyle="1" w:styleId="af">
    <w:name w:val="Без интервала Знак"/>
    <w:link w:val="ae"/>
    <w:rsid w:val="00E260C8"/>
  </w:style>
  <w:style w:type="paragraph" w:styleId="af0">
    <w:name w:val="Subtitle"/>
    <w:basedOn w:val="a"/>
    <w:next w:val="a"/>
    <w:link w:val="af1"/>
    <w:uiPriority w:val="11"/>
    <w:qFormat/>
    <w:rsid w:val="00E260C8"/>
    <w:pPr>
      <w:spacing w:before="200"/>
    </w:pPr>
    <w:rPr>
      <w:sz w:val="24"/>
    </w:rPr>
  </w:style>
  <w:style w:type="character" w:customStyle="1" w:styleId="af1">
    <w:name w:val="Подзаголовок Знак"/>
    <w:basedOn w:val="1"/>
    <w:link w:val="af0"/>
    <w:rsid w:val="00E260C8"/>
    <w:rPr>
      <w:sz w:val="24"/>
    </w:rPr>
  </w:style>
  <w:style w:type="paragraph" w:styleId="af2">
    <w:name w:val="List Paragraph"/>
    <w:basedOn w:val="a"/>
    <w:link w:val="af3"/>
    <w:rsid w:val="00E260C8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E260C8"/>
  </w:style>
  <w:style w:type="paragraph" w:customStyle="1" w:styleId="toc10">
    <w:name w:val="toc 10"/>
    <w:next w:val="a"/>
    <w:link w:val="toc100"/>
    <w:uiPriority w:val="39"/>
    <w:rsid w:val="00E260C8"/>
    <w:pPr>
      <w:ind w:left="1800"/>
    </w:pPr>
  </w:style>
  <w:style w:type="character" w:customStyle="1" w:styleId="toc100">
    <w:name w:val="toc 10"/>
    <w:link w:val="toc10"/>
    <w:rsid w:val="00E260C8"/>
  </w:style>
  <w:style w:type="paragraph" w:styleId="af4">
    <w:name w:val="Title"/>
    <w:basedOn w:val="a"/>
    <w:next w:val="a"/>
    <w:link w:val="af5"/>
    <w:uiPriority w:val="10"/>
    <w:qFormat/>
    <w:rsid w:val="00E260C8"/>
    <w:pPr>
      <w:spacing w:before="300"/>
      <w:contextualSpacing/>
    </w:pPr>
    <w:rPr>
      <w:sz w:val="48"/>
    </w:rPr>
  </w:style>
  <w:style w:type="character" w:customStyle="1" w:styleId="af5">
    <w:name w:val="Название Знак"/>
    <w:basedOn w:val="1"/>
    <w:link w:val="af4"/>
    <w:rsid w:val="00E260C8"/>
    <w:rPr>
      <w:sz w:val="48"/>
    </w:rPr>
  </w:style>
  <w:style w:type="character" w:customStyle="1" w:styleId="40">
    <w:name w:val="Заголовок 4 Знак"/>
    <w:basedOn w:val="1"/>
    <w:link w:val="4"/>
    <w:rsid w:val="00E260C8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E260C8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E260C8"/>
    <w:rPr>
      <w:rFonts w:ascii="Arial" w:hAnsi="Arial"/>
      <w:b/>
      <w:sz w:val="22"/>
    </w:rPr>
  </w:style>
  <w:style w:type="table" w:customStyle="1" w:styleId="GridTable5Dark-Accent1">
    <w:name w:val="Grid Table 5 Dark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E260C8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E260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E260C8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E260C8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E260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E260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E260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avoohranitelmznie_orga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2023-03-01T12:27:00Z</dcterms:created>
  <dcterms:modified xsi:type="dcterms:W3CDTF">2023-03-01T12:27:00Z</dcterms:modified>
</cp:coreProperties>
</file>