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D5" w:rsidRDefault="000E7DD5">
      <w:pPr>
        <w:pStyle w:val="normal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E7DD5" w:rsidRDefault="000E7DD5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0E7DD5">
      <w:pPr>
        <w:pStyle w:val="normal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2D5029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0E7DD5" w:rsidRDefault="002D5029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технологии»</w:t>
      </w:r>
    </w:p>
    <w:p w:rsidR="000E7DD5" w:rsidRDefault="002D5029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Быстров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А.Ю., Фоминых А.А.</w:t>
      </w:r>
    </w:p>
    <w:p w:rsidR="000E7DD5" w:rsidRDefault="000E7DD5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7 класса</w:t>
      </w:r>
    </w:p>
    <w:p w:rsidR="000E7DD5" w:rsidRDefault="002D5029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normal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955FB6">
      <w:pPr>
        <w:pStyle w:val="normal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Эндирей</w:t>
      </w:r>
      <w:proofErr w:type="spellEnd"/>
      <w:r w:rsidR="002D5029">
        <w:rPr>
          <w:rFonts w:ascii="Times New Roman" w:eastAsia="Times New Roman" w:hAnsi="Times New Roman" w:cs="Times New Roman"/>
          <w:sz w:val="24"/>
          <w:szCs w:val="24"/>
        </w:rPr>
        <w:t xml:space="preserve">, 2019 </w:t>
      </w: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0E7DD5" w:rsidRDefault="002D502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Pr="00A84D2E" w:rsidRDefault="002D5029" w:rsidP="00A84D2E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является общеобразовательной программой по предметной области «Технология».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0E7DD5" w:rsidRDefault="002D5029">
      <w:pPr>
        <w:pStyle w:val="normal"/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техно-промышленный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Формы занятий: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наглядные (демонстрация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презентаций, фотографии);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0E7DD5" w:rsidRDefault="002D5029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0E7DD5" w:rsidRDefault="002D5029" w:rsidP="00A84D2E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4D2E" w:rsidRDefault="00A84D2E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2E" w:rsidRDefault="00A84D2E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вовлечение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проектную деятельность, разработка научно-исследовательских и инженерных проектов.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позволяющими применять теоретические знания на практике в соответствии с современным уровнем развития технологий.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творческих способностей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софт-компетенций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необходимых для успешной работы вне зависимости от выбранной профессии.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0E7DD5" w:rsidRDefault="002D5029" w:rsidP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0E7DD5" w:rsidRDefault="000E7DD5" w:rsidP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0E7DD5" w:rsidRDefault="002D5029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0E7DD5" w:rsidRDefault="002D5029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технологий. Программа знакомит обучающихся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0E7DD5" w:rsidRDefault="002D5029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(ГИС)», «Визуализация и представление результатов».</w:t>
      </w:r>
    </w:p>
    <w:p w:rsidR="000E7DD5" w:rsidRDefault="002D5029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0E7DD5" w:rsidRDefault="002D5029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ориентирована на дополнительное образование обучающихся школьного возраста 7 класса.</w:t>
      </w:r>
    </w:p>
    <w:p w:rsidR="000E7DD5" w:rsidRDefault="002D5029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0E7DD5" w:rsidRPr="002D5029" w:rsidRDefault="002D5029" w:rsidP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0E7DD5" w:rsidRDefault="002D5029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0E7DD5" w:rsidRDefault="002D5029" w:rsidP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Программные требования к уровню развития: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мышления, понимание принципов создания нового продукта;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0E7DD5" w:rsidRDefault="002D5029" w:rsidP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Физика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данном курсе и во всём образовательном процессе):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технологической культуры и проектно-технологического мышления обучающихся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0E7DD5" w:rsidRDefault="002D5029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0E7DD5" w:rsidRDefault="002D5029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0E7DD5" w:rsidRDefault="002D5029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E7DD5" w:rsidRDefault="002D5029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0E7DD5" w:rsidRDefault="002D5029" w:rsidP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составные части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сервисов;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0E7DD5" w:rsidRDefault="002D5029" w:rsidP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оценивания деятельности обучающихся используются инструменты само-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0E7DD5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E7DD5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DD5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DD5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DD5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7DD5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E7DD5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DD5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DD5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DD5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системно-деятельностном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0E7DD5" w:rsidRDefault="002D5029" w:rsidP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Обучающиеся смогут познакомиться с историей применения беспилотных летательных аппаратов. Узнают о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углубятся в технологию обработки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0E7DD5" w:rsidRDefault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0E7DD5" w:rsidRDefault="002D5029" w:rsidP="002D5029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Каникулярный период: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0E7DD5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Знакомство. Техника безопасности. Вводное занятие (Меняя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веб-ГИС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Цвет как атрибут карты. Знакомство с картографическими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фотограмметрическом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работает на стыке самых актуальных знаний по направлению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технологий, а также генерирует новые подходы и решения, воплощая их в реальные проекты. Наставник является грамотным специалистом в области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харизмой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E7DD5" w:rsidRDefault="002D502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0E7DD5" w:rsidRDefault="002D5029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в основы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 и пространственных данных.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различными современными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0E7DD5" w:rsidRDefault="002D502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E7DD5" w:rsidRDefault="002D502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0E7DD5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Цвет как атрибут карты. Знакомство с картографическими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0E7DD5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0E7DD5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0E7DD5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2D5029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2D5029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0E7DD5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0E7DD5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0E7DD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0E7DD5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0E7DD5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0E7DD5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0E7DD5" w:rsidRDefault="002D502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0E7DD5" w:rsidRDefault="002D5029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0E7DD5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0E7DD5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ехнология: оптико-инерциальный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</w:t>
            </w:r>
            <w:proofErr w:type="spellEnd"/>
            <w:r>
              <w:rPr>
                <w:color w:val="000000"/>
                <w:sz w:val="20"/>
                <w:szCs w:val="20"/>
              </w:rPr>
              <w:t>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устройства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>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 xml:space="preserve">инимальное количество пользователей, поддерживаемое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0E7DD5" w:rsidRDefault="002D5029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трекинга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E7DD5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0E7DD5" w:rsidRDefault="002D502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источников литературы: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Стеценко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2006. — 35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Е.Ю. Баева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48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 общей редакцией Макаренко А.А.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— 55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Качаев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Г.А.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2013. — 65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 доп. / Н.М.Иванов, Л.Н. Лысенко — М.: изд. Дрофа, 2004. — 544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И.Е. Курбатова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29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А.Г. Иванов, С.А. Крылов,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40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МИИГАиК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2012. — 19 с.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Применение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дополнительном школьном образовании. В сборнике: Экология. Экономика.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Информатика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0E7DD5" w:rsidRPr="002D5029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5029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0E7DD5" w:rsidRPr="002D5029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2D50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2D502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D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7DD5" w:rsidRDefault="002D5029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0E7DD5" w:rsidRDefault="002D5029">
      <w:pPr>
        <w:pStyle w:val="normal"/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инструментарий наставника /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— Москва, 2019. — 122 с., ISBN 978-5-9909769-6-2.</w:t>
      </w:r>
    </w:p>
    <w:p w:rsidR="000E7DD5" w:rsidRDefault="000E7DD5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sectPr w:rsidR="000E7DD5" w:rsidSect="000E7DD5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F8" w:rsidRDefault="005C11F8" w:rsidP="000E7DD5">
      <w:pPr>
        <w:spacing w:after="0" w:line="240" w:lineRule="auto"/>
      </w:pPr>
      <w:r>
        <w:separator/>
      </w:r>
    </w:p>
  </w:endnote>
  <w:endnote w:type="continuationSeparator" w:id="0">
    <w:p w:rsidR="005C11F8" w:rsidRDefault="005C11F8" w:rsidP="000E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D2E" w:rsidRDefault="00A84D2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2E37">
      <w:rPr>
        <w:noProof/>
        <w:color w:val="000000"/>
      </w:rPr>
      <w:t>19</w:t>
    </w:r>
    <w:r>
      <w:rPr>
        <w:color w:val="000000"/>
      </w:rPr>
      <w:fldChar w:fldCharType="end"/>
    </w:r>
  </w:p>
  <w:p w:rsidR="00A84D2E" w:rsidRDefault="00A84D2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F8" w:rsidRDefault="005C11F8" w:rsidP="000E7DD5">
      <w:pPr>
        <w:spacing w:after="0" w:line="240" w:lineRule="auto"/>
      </w:pPr>
      <w:r>
        <w:separator/>
      </w:r>
    </w:p>
  </w:footnote>
  <w:footnote w:type="continuationSeparator" w:id="0">
    <w:p w:rsidR="005C11F8" w:rsidRDefault="005C11F8" w:rsidP="000E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C0D9C"/>
    <w:multiLevelType w:val="multilevel"/>
    <w:tmpl w:val="9A52C0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DD5"/>
    <w:rsid w:val="00043D4D"/>
    <w:rsid w:val="000E7DD5"/>
    <w:rsid w:val="00222E37"/>
    <w:rsid w:val="002D5029"/>
    <w:rsid w:val="004251EF"/>
    <w:rsid w:val="005C11F8"/>
    <w:rsid w:val="00753447"/>
    <w:rsid w:val="00955FB6"/>
    <w:rsid w:val="009B6DC7"/>
    <w:rsid w:val="00A84D2E"/>
    <w:rsid w:val="00D13D85"/>
    <w:rsid w:val="00FA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85"/>
  </w:style>
  <w:style w:type="paragraph" w:styleId="1">
    <w:name w:val="heading 1"/>
    <w:basedOn w:val="normal"/>
    <w:next w:val="normal"/>
    <w:rsid w:val="000E7D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E7D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E7D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E7D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E7D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E7D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E7DD5"/>
  </w:style>
  <w:style w:type="table" w:customStyle="1" w:styleId="TableNormal">
    <w:name w:val="Table Normal"/>
    <w:rsid w:val="000E7D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E7D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E7D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E7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E7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E7D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E7D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0E7D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7472</Words>
  <Characters>42595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2019-08-05T09:33:00Z</cp:lastPrinted>
  <dcterms:created xsi:type="dcterms:W3CDTF">2019-07-19T08:04:00Z</dcterms:created>
  <dcterms:modified xsi:type="dcterms:W3CDTF">2019-09-02T21:01:00Z</dcterms:modified>
</cp:coreProperties>
</file>